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77F" w:rsidRDefault="00294A7E" w:rsidP="00623ACF">
      <w:pPr>
        <w:jc w:val="center"/>
        <w:rPr>
          <w:b/>
          <w:color w:val="17365D"/>
          <w:sz w:val="24"/>
          <w:szCs w:val="24"/>
        </w:rPr>
      </w:pPr>
      <w:bookmarkStart w:id="0" w:name="_Hlk482259493"/>
      <w:bookmarkEnd w:id="0"/>
      <w:r>
        <w:rPr>
          <w:b/>
          <w:color w:val="17365D"/>
          <w:sz w:val="24"/>
          <w:szCs w:val="24"/>
        </w:rPr>
        <w:t xml:space="preserve"> </w:t>
      </w:r>
    </w:p>
    <w:p w:rsidR="004A45C6" w:rsidRPr="00E379FA" w:rsidRDefault="009B4D3C" w:rsidP="00623ACF">
      <w:pPr>
        <w:jc w:val="center"/>
        <w:rPr>
          <w:b/>
          <w:color w:val="17365D"/>
          <w:sz w:val="24"/>
          <w:szCs w:val="24"/>
        </w:rPr>
      </w:pPr>
      <w:r>
        <w:rPr>
          <w:b/>
          <w:color w:val="17365D"/>
          <w:sz w:val="24"/>
          <w:szCs w:val="24"/>
        </w:rPr>
        <w:t xml:space="preserve">Minutes of Walsall </w:t>
      </w:r>
      <w:r w:rsidR="00BA3BB7">
        <w:rPr>
          <w:b/>
          <w:color w:val="17365D"/>
          <w:sz w:val="24"/>
          <w:szCs w:val="24"/>
        </w:rPr>
        <w:t>Monthly Meeting</w:t>
      </w:r>
      <w:r w:rsidR="00E60E09">
        <w:rPr>
          <w:b/>
          <w:color w:val="17365D"/>
          <w:sz w:val="24"/>
          <w:szCs w:val="24"/>
        </w:rPr>
        <w:t xml:space="preserve"> </w:t>
      </w:r>
      <w:r w:rsidR="00540BDA">
        <w:rPr>
          <w:b/>
          <w:color w:val="17365D"/>
          <w:sz w:val="24"/>
          <w:szCs w:val="24"/>
        </w:rPr>
        <w:t>1</w:t>
      </w:r>
      <w:r w:rsidR="00332B45">
        <w:rPr>
          <w:b/>
          <w:color w:val="17365D"/>
          <w:sz w:val="24"/>
          <w:szCs w:val="24"/>
        </w:rPr>
        <w:t>4</w:t>
      </w:r>
      <w:r w:rsidR="000505C5" w:rsidRPr="000505C5">
        <w:rPr>
          <w:b/>
          <w:color w:val="17365D"/>
          <w:sz w:val="24"/>
          <w:szCs w:val="24"/>
          <w:vertAlign w:val="superscript"/>
        </w:rPr>
        <w:t>th</w:t>
      </w:r>
      <w:r w:rsidR="00332B45">
        <w:rPr>
          <w:b/>
          <w:color w:val="17365D"/>
          <w:sz w:val="24"/>
          <w:szCs w:val="24"/>
        </w:rPr>
        <w:t xml:space="preserve"> Ju</w:t>
      </w:r>
      <w:r w:rsidR="00FD4B92">
        <w:rPr>
          <w:b/>
          <w:color w:val="17365D"/>
          <w:sz w:val="24"/>
          <w:szCs w:val="24"/>
        </w:rPr>
        <w:t>ne</w:t>
      </w:r>
      <w:bookmarkStart w:id="1" w:name="_GoBack"/>
      <w:bookmarkEnd w:id="1"/>
      <w:r w:rsidR="000505C5">
        <w:rPr>
          <w:b/>
          <w:color w:val="17365D"/>
          <w:sz w:val="24"/>
          <w:szCs w:val="24"/>
        </w:rPr>
        <w:t xml:space="preserve"> </w:t>
      </w:r>
      <w:r w:rsidR="004A45C6" w:rsidRPr="00E379FA">
        <w:rPr>
          <w:b/>
          <w:color w:val="17365D"/>
          <w:sz w:val="24"/>
          <w:szCs w:val="24"/>
        </w:rPr>
        <w:t>201</w:t>
      </w:r>
      <w:r w:rsidR="00E60E09">
        <w:rPr>
          <w:b/>
          <w:color w:val="17365D"/>
          <w:sz w:val="24"/>
          <w:szCs w:val="24"/>
        </w:rPr>
        <w:t>7</w:t>
      </w:r>
    </w:p>
    <w:p w:rsidR="004A45C6" w:rsidRPr="00E379FA" w:rsidRDefault="004A45C6" w:rsidP="00623ACF">
      <w:pPr>
        <w:rPr>
          <w:b/>
          <w:color w:val="17365D"/>
        </w:rPr>
      </w:pPr>
    </w:p>
    <w:p w:rsidR="004A45C6" w:rsidRPr="00E379FA" w:rsidRDefault="004A45C6" w:rsidP="00623ACF">
      <w:pPr>
        <w:rPr>
          <w:b/>
          <w:color w:val="17365D"/>
        </w:rPr>
      </w:pPr>
      <w:r w:rsidRPr="00E379FA">
        <w:rPr>
          <w:b/>
          <w:color w:val="17365D"/>
        </w:rPr>
        <w:t>Present:</w:t>
      </w:r>
    </w:p>
    <w:p w:rsidR="00843535" w:rsidRDefault="00DA40D3" w:rsidP="00623ACF">
      <w:pPr>
        <w:rPr>
          <w:color w:val="17365D"/>
        </w:rPr>
      </w:pPr>
      <w:r w:rsidRPr="00E379FA">
        <w:rPr>
          <w:color w:val="17365D"/>
        </w:rPr>
        <w:t xml:space="preserve">Jay Patel </w:t>
      </w:r>
      <w:r w:rsidR="00EB2FCA">
        <w:rPr>
          <w:color w:val="17365D"/>
        </w:rPr>
        <w:t>-</w:t>
      </w:r>
      <w:r w:rsidR="00E1477F" w:rsidRPr="00E379FA">
        <w:rPr>
          <w:color w:val="17365D"/>
        </w:rPr>
        <w:t xml:space="preserve"> </w:t>
      </w:r>
      <w:r>
        <w:rPr>
          <w:color w:val="17365D"/>
        </w:rPr>
        <w:t>Chair</w:t>
      </w:r>
      <w:r>
        <w:rPr>
          <w:color w:val="17365D"/>
        </w:rPr>
        <w:tab/>
      </w:r>
      <w:r w:rsidR="005E7FA6" w:rsidRPr="00E379FA">
        <w:rPr>
          <w:color w:val="17365D"/>
        </w:rPr>
        <w:tab/>
      </w:r>
      <w:r w:rsidR="005E7FA6" w:rsidRPr="00E379FA">
        <w:rPr>
          <w:color w:val="17365D"/>
        </w:rPr>
        <w:tab/>
      </w:r>
      <w:r w:rsidR="00E1477F">
        <w:rPr>
          <w:color w:val="17365D"/>
        </w:rPr>
        <w:tab/>
      </w:r>
      <w:r w:rsidR="00E1477F">
        <w:rPr>
          <w:color w:val="17365D"/>
        </w:rPr>
        <w:tab/>
      </w:r>
      <w:r w:rsidR="00540BDA">
        <w:rPr>
          <w:color w:val="17365D"/>
          <w:lang w:val="sv-SE"/>
        </w:rPr>
        <w:t xml:space="preserve">Chetan Rai – Boots </w:t>
      </w:r>
      <w:r w:rsidR="00540BDA">
        <w:rPr>
          <w:color w:val="17365D"/>
          <w:lang w:val="sv-SE"/>
        </w:rPr>
        <w:tab/>
      </w:r>
    </w:p>
    <w:p w:rsidR="00332B45" w:rsidRDefault="00332B45" w:rsidP="00843535">
      <w:pPr>
        <w:rPr>
          <w:color w:val="17365D"/>
          <w:lang w:val="sv-SE"/>
        </w:rPr>
      </w:pPr>
      <w:proofErr w:type="spellStart"/>
      <w:r>
        <w:rPr>
          <w:color w:val="17365D"/>
        </w:rPr>
        <w:t>Sukhy</w:t>
      </w:r>
      <w:proofErr w:type="spellEnd"/>
      <w:r>
        <w:rPr>
          <w:color w:val="17365D"/>
        </w:rPr>
        <w:t xml:space="preserve"> </w:t>
      </w:r>
      <w:proofErr w:type="spellStart"/>
      <w:r>
        <w:rPr>
          <w:color w:val="17365D"/>
        </w:rPr>
        <w:t>Somal</w:t>
      </w:r>
      <w:proofErr w:type="spellEnd"/>
      <w:r>
        <w:rPr>
          <w:color w:val="17365D"/>
        </w:rPr>
        <w:t xml:space="preserve"> – Pharmacare</w:t>
      </w:r>
      <w:r>
        <w:rPr>
          <w:color w:val="17365D"/>
        </w:rPr>
        <w:tab/>
      </w:r>
      <w:r>
        <w:rPr>
          <w:color w:val="17365D"/>
        </w:rPr>
        <w:tab/>
      </w:r>
      <w:r>
        <w:rPr>
          <w:color w:val="17365D"/>
        </w:rPr>
        <w:tab/>
      </w:r>
      <w:r>
        <w:rPr>
          <w:color w:val="17365D"/>
        </w:rPr>
        <w:tab/>
      </w:r>
      <w:proofErr w:type="spellStart"/>
      <w:r w:rsidR="00540BDA">
        <w:rPr>
          <w:color w:val="17365D"/>
        </w:rPr>
        <w:t>Harj</w:t>
      </w:r>
      <w:proofErr w:type="spellEnd"/>
      <w:r w:rsidR="00540BDA">
        <w:rPr>
          <w:color w:val="17365D"/>
        </w:rPr>
        <w:t xml:space="preserve"> </w:t>
      </w:r>
      <w:proofErr w:type="spellStart"/>
      <w:r w:rsidR="00540BDA">
        <w:rPr>
          <w:color w:val="17365D"/>
        </w:rPr>
        <w:t>Sadhra</w:t>
      </w:r>
      <w:proofErr w:type="spellEnd"/>
      <w:r w:rsidR="00540BDA">
        <w:rPr>
          <w:color w:val="17365D"/>
        </w:rPr>
        <w:t xml:space="preserve"> – Lloyds</w:t>
      </w:r>
      <w:r w:rsidR="00540BDA">
        <w:rPr>
          <w:color w:val="17365D"/>
        </w:rPr>
        <w:tab/>
      </w:r>
      <w:r>
        <w:rPr>
          <w:color w:val="17365D"/>
          <w:lang w:val="sv-SE"/>
        </w:rPr>
        <w:tab/>
      </w:r>
    </w:p>
    <w:p w:rsidR="004E0567" w:rsidRDefault="00540BDA" w:rsidP="00843535">
      <w:pPr>
        <w:rPr>
          <w:color w:val="17365D"/>
        </w:rPr>
      </w:pPr>
      <w:r>
        <w:rPr>
          <w:color w:val="17365D"/>
        </w:rPr>
        <w:t>Sudheer Kamath - Tesco</w:t>
      </w:r>
      <w:r w:rsidR="00843535">
        <w:rPr>
          <w:color w:val="17365D"/>
        </w:rPr>
        <w:tab/>
      </w:r>
      <w:r w:rsidR="00843535">
        <w:rPr>
          <w:color w:val="17365D"/>
        </w:rPr>
        <w:tab/>
      </w:r>
      <w:r w:rsidR="0009496D">
        <w:rPr>
          <w:color w:val="17365D"/>
        </w:rPr>
        <w:tab/>
      </w:r>
      <w:r w:rsidR="0009496D">
        <w:rPr>
          <w:color w:val="17365D"/>
        </w:rPr>
        <w:tab/>
      </w:r>
      <w:r w:rsidR="00332B45">
        <w:rPr>
          <w:color w:val="17365D"/>
          <w:lang w:val="sv-SE"/>
        </w:rPr>
        <w:t xml:space="preserve">Balraj Chohan – Beacon </w:t>
      </w:r>
      <w:r w:rsidR="0009496D">
        <w:rPr>
          <w:color w:val="17365D"/>
          <w:lang w:val="sv-SE"/>
        </w:rPr>
        <w:tab/>
      </w:r>
    </w:p>
    <w:p w:rsidR="00332B45" w:rsidRPr="00843535" w:rsidRDefault="00046CF0" w:rsidP="00332B45">
      <w:pPr>
        <w:rPr>
          <w:color w:val="17365D"/>
        </w:rPr>
      </w:pPr>
      <w:r>
        <w:rPr>
          <w:color w:val="17365D"/>
        </w:rPr>
        <w:t xml:space="preserve">Fazal Rahman- </w:t>
      </w:r>
      <w:proofErr w:type="spellStart"/>
      <w:r>
        <w:rPr>
          <w:color w:val="17365D"/>
        </w:rPr>
        <w:t>AIMp</w:t>
      </w:r>
      <w:proofErr w:type="spellEnd"/>
      <w:r>
        <w:rPr>
          <w:color w:val="17365D"/>
        </w:rPr>
        <w:tab/>
      </w:r>
      <w:r>
        <w:rPr>
          <w:color w:val="17365D"/>
        </w:rPr>
        <w:tab/>
      </w:r>
      <w:r>
        <w:rPr>
          <w:color w:val="17365D"/>
        </w:rPr>
        <w:tab/>
      </w:r>
      <w:r w:rsidR="00332B45">
        <w:rPr>
          <w:color w:val="17365D"/>
        </w:rPr>
        <w:tab/>
      </w:r>
      <w:r w:rsidR="00332B45">
        <w:rPr>
          <w:color w:val="17365D"/>
        </w:rPr>
        <w:tab/>
      </w:r>
      <w:r w:rsidR="00332B45">
        <w:rPr>
          <w:color w:val="17365D"/>
          <w:lang w:val="sv-SE"/>
        </w:rPr>
        <w:t>Jan Nicholls - CO</w:t>
      </w:r>
      <w:r w:rsidR="00332B45">
        <w:rPr>
          <w:color w:val="17365D"/>
          <w:lang w:val="sv-SE"/>
        </w:rPr>
        <w:tab/>
      </w:r>
    </w:p>
    <w:p w:rsidR="008D4F95" w:rsidRDefault="008D4F95" w:rsidP="00843535">
      <w:pPr>
        <w:rPr>
          <w:color w:val="17365D"/>
          <w:lang w:val="sv-SE"/>
        </w:rPr>
      </w:pPr>
    </w:p>
    <w:p w:rsidR="00843535" w:rsidRDefault="00E1477F" w:rsidP="009B4D3C">
      <w:pPr>
        <w:rPr>
          <w:color w:val="17365D"/>
        </w:rPr>
      </w:pPr>
      <w:r w:rsidRPr="000E703A">
        <w:rPr>
          <w:color w:val="17365D"/>
        </w:rPr>
        <w:t>WCCG</w:t>
      </w:r>
      <w:r w:rsidR="00DA40D3" w:rsidRPr="000E703A">
        <w:rPr>
          <w:color w:val="17365D"/>
        </w:rPr>
        <w:t>:</w:t>
      </w:r>
      <w:r w:rsidR="00FD661A" w:rsidRPr="000E703A">
        <w:rPr>
          <w:color w:val="17365D"/>
        </w:rPr>
        <w:t xml:space="preserve"> </w:t>
      </w:r>
      <w:r w:rsidR="00843535" w:rsidRPr="000E703A">
        <w:rPr>
          <w:color w:val="17365D"/>
        </w:rPr>
        <w:t>Hema Patel</w:t>
      </w:r>
      <w:r w:rsidR="00046CF0">
        <w:rPr>
          <w:color w:val="17365D"/>
        </w:rPr>
        <w:t>, Jyoti Saini</w:t>
      </w:r>
    </w:p>
    <w:p w:rsidR="00332B45" w:rsidRPr="000E703A" w:rsidRDefault="001E29D3" w:rsidP="009B4D3C">
      <w:pPr>
        <w:rPr>
          <w:color w:val="17365D"/>
        </w:rPr>
      </w:pPr>
      <w:r>
        <w:rPr>
          <w:color w:val="17365D"/>
        </w:rPr>
        <w:t xml:space="preserve">Guests: Michelle </w:t>
      </w:r>
      <w:proofErr w:type="spellStart"/>
      <w:r>
        <w:rPr>
          <w:color w:val="17365D"/>
        </w:rPr>
        <w:t>Dyoss</w:t>
      </w:r>
      <w:proofErr w:type="spellEnd"/>
      <w:r>
        <w:rPr>
          <w:color w:val="17365D"/>
        </w:rPr>
        <w:t xml:space="preserve">, </w:t>
      </w:r>
      <w:r w:rsidR="00332B45">
        <w:rPr>
          <w:color w:val="17365D"/>
        </w:rPr>
        <w:t>Nina Chauhan-</w:t>
      </w:r>
      <w:proofErr w:type="spellStart"/>
      <w:r w:rsidR="00332B45">
        <w:rPr>
          <w:color w:val="17365D"/>
        </w:rPr>
        <w:t>Lall</w:t>
      </w:r>
      <w:proofErr w:type="spellEnd"/>
      <w:r w:rsidR="00332B45">
        <w:rPr>
          <w:color w:val="17365D"/>
        </w:rPr>
        <w:t>, Vijay Saini</w:t>
      </w:r>
    </w:p>
    <w:p w:rsidR="00DA40D3" w:rsidRPr="000E703A" w:rsidRDefault="00DA40D3" w:rsidP="00A45A13">
      <w:pPr>
        <w:rPr>
          <w:color w:val="17365D"/>
        </w:rPr>
      </w:pPr>
    </w:p>
    <w:p w:rsidR="00843535" w:rsidRPr="000E703A" w:rsidRDefault="00DA40D3" w:rsidP="00843535">
      <w:pPr>
        <w:rPr>
          <w:color w:val="17365D"/>
        </w:rPr>
      </w:pPr>
      <w:proofErr w:type="spellStart"/>
      <w:r w:rsidRPr="000E703A">
        <w:rPr>
          <w:b/>
          <w:color w:val="17365D"/>
        </w:rPr>
        <w:t>Apolog</w:t>
      </w:r>
      <w:proofErr w:type="spellEnd"/>
      <w:r w:rsidRPr="000E703A">
        <w:rPr>
          <w:b/>
          <w:color w:val="17365D"/>
          <w:lang w:val="sv-SE"/>
        </w:rPr>
        <w:t>ies</w:t>
      </w:r>
      <w:r w:rsidR="007E545E" w:rsidRPr="000E703A">
        <w:rPr>
          <w:b/>
          <w:color w:val="17365D"/>
          <w:lang w:val="sv-SE"/>
        </w:rPr>
        <w:t>:</w:t>
      </w:r>
      <w:r w:rsidR="00046CF0">
        <w:rPr>
          <w:color w:val="17365D"/>
        </w:rPr>
        <w:t xml:space="preserve"> </w:t>
      </w:r>
      <w:r w:rsidR="00332B45">
        <w:rPr>
          <w:color w:val="17365D"/>
          <w:lang w:val="sv-SE"/>
        </w:rPr>
        <w:t>Raj Ram</w:t>
      </w:r>
      <w:r w:rsidR="001E29D3">
        <w:rPr>
          <w:color w:val="17365D"/>
          <w:lang w:val="sv-SE"/>
        </w:rPr>
        <w:t xml:space="preserve"> &amp;</w:t>
      </w:r>
      <w:r w:rsidR="00332B45">
        <w:rPr>
          <w:color w:val="17365D"/>
          <w:lang w:val="sv-SE"/>
        </w:rPr>
        <w:t xml:space="preserve"> Rajan Patel (PSNC training), </w:t>
      </w:r>
      <w:r w:rsidR="00332B45">
        <w:rPr>
          <w:color w:val="17365D"/>
        </w:rPr>
        <w:t xml:space="preserve">Steve, </w:t>
      </w:r>
      <w:r w:rsidR="00332B45">
        <w:rPr>
          <w:color w:val="17365D"/>
          <w:lang w:val="sv-SE"/>
        </w:rPr>
        <w:t>Daljit, Naz, Liz, Jatin</w:t>
      </w:r>
    </w:p>
    <w:p w:rsidR="007A6F23" w:rsidRPr="000E703A" w:rsidRDefault="007A6F23" w:rsidP="00372C81">
      <w:pPr>
        <w:rPr>
          <w:b/>
          <w:color w:val="17365D"/>
        </w:rPr>
      </w:pPr>
    </w:p>
    <w:p w:rsidR="00046CF0" w:rsidRDefault="00046CF0" w:rsidP="00046CF0">
      <w:pPr>
        <w:rPr>
          <w:rStyle w:val="IntenseEmphasis"/>
          <w:b w:val="0"/>
          <w:i w:val="0"/>
          <w:color w:val="0000FF"/>
        </w:rPr>
      </w:pPr>
      <w:r w:rsidRPr="000E703A">
        <w:rPr>
          <w:b/>
          <w:color w:val="17365D"/>
          <w:lang w:val="sv-SE"/>
        </w:rPr>
        <w:t xml:space="preserve">The meeting </w:t>
      </w:r>
      <w:r>
        <w:rPr>
          <w:b/>
          <w:color w:val="17365D"/>
          <w:lang w:val="sv-SE"/>
        </w:rPr>
        <w:t>was preceeded by working groups. All leads t</w:t>
      </w:r>
      <w:r w:rsidRPr="000E703A">
        <w:rPr>
          <w:b/>
          <w:color w:val="17365D"/>
          <w:lang w:val="sv-SE"/>
        </w:rPr>
        <w:t>o</w:t>
      </w:r>
      <w:r>
        <w:rPr>
          <w:b/>
          <w:color w:val="17365D"/>
          <w:lang w:val="sv-SE"/>
        </w:rPr>
        <w:t xml:space="preserve"> forward outcomes to DropBox </w:t>
      </w:r>
      <w:r>
        <w:rPr>
          <w:rStyle w:val="IntenseEmphasis"/>
          <w:b w:val="0"/>
          <w:i w:val="0"/>
          <w:color w:val="17365D"/>
        </w:rPr>
        <w:t>(</w:t>
      </w:r>
      <w:r w:rsidRPr="006C4075">
        <w:rPr>
          <w:rStyle w:val="IntenseEmphasis"/>
          <w:b w:val="0"/>
          <w:i w:val="0"/>
          <w:color w:val="0000FF"/>
        </w:rPr>
        <w:t>Dropbox\Walsall LPC\Current documents - 3 months\Planning Groups)</w:t>
      </w:r>
    </w:p>
    <w:p w:rsidR="00046CF0" w:rsidRPr="007A72EF" w:rsidRDefault="00046CF0" w:rsidP="00046CF0">
      <w:pPr>
        <w:rPr>
          <w:bCs/>
          <w:iCs/>
          <w:color w:val="17365D"/>
        </w:rPr>
      </w:pPr>
    </w:p>
    <w:p w:rsidR="006E6389" w:rsidRDefault="00046CF0" w:rsidP="000312C7">
      <w:pPr>
        <w:rPr>
          <w:color w:val="17365D"/>
          <w:lang w:val="sv-SE"/>
        </w:rPr>
      </w:pPr>
      <w:r w:rsidRPr="000E703A">
        <w:rPr>
          <w:color w:val="17365D" w:themeColor="text2" w:themeShade="BF"/>
        </w:rPr>
        <w:t>Jay</w:t>
      </w:r>
      <w:r w:rsidRPr="00540BDA">
        <w:rPr>
          <w:color w:val="17365D"/>
          <w:lang w:val="sv-SE"/>
        </w:rPr>
        <w:t xml:space="preserve"> </w:t>
      </w:r>
      <w:r>
        <w:rPr>
          <w:color w:val="17365D"/>
          <w:lang w:val="sv-SE"/>
        </w:rPr>
        <w:t>began t</w:t>
      </w:r>
      <w:r w:rsidR="00540BDA" w:rsidRPr="00540BDA">
        <w:rPr>
          <w:color w:val="17365D"/>
          <w:lang w:val="sv-SE"/>
        </w:rPr>
        <w:t xml:space="preserve">he </w:t>
      </w:r>
      <w:r w:rsidR="00540BDA">
        <w:rPr>
          <w:color w:val="17365D"/>
          <w:lang w:val="sv-SE"/>
        </w:rPr>
        <w:t xml:space="preserve">meeting </w:t>
      </w:r>
      <w:r w:rsidR="000312C7" w:rsidRPr="00540BDA">
        <w:rPr>
          <w:color w:val="17365D"/>
          <w:lang w:val="sv-SE"/>
        </w:rPr>
        <w:t xml:space="preserve">with a </w:t>
      </w:r>
      <w:r w:rsidR="00332B45">
        <w:rPr>
          <w:color w:val="17365D"/>
          <w:lang w:val="sv-SE"/>
        </w:rPr>
        <w:t xml:space="preserve">round of introductions followed by a </w:t>
      </w:r>
      <w:r w:rsidR="000312C7" w:rsidRPr="00540BDA">
        <w:rPr>
          <w:color w:val="17365D"/>
          <w:lang w:val="sv-SE"/>
        </w:rPr>
        <w:t>review</w:t>
      </w:r>
      <w:r w:rsidR="000312C7" w:rsidRPr="000E703A">
        <w:rPr>
          <w:color w:val="17365D"/>
          <w:lang w:val="sv-SE"/>
        </w:rPr>
        <w:t xml:space="preserve"> of </w:t>
      </w:r>
      <w:r w:rsidR="00332B45">
        <w:rPr>
          <w:color w:val="17365D"/>
          <w:lang w:val="sv-SE"/>
        </w:rPr>
        <w:t>May</w:t>
      </w:r>
      <w:r>
        <w:rPr>
          <w:color w:val="17365D"/>
          <w:lang w:val="sv-SE"/>
        </w:rPr>
        <w:t xml:space="preserve"> minutes and actions</w:t>
      </w:r>
      <w:r w:rsidR="006E6389">
        <w:rPr>
          <w:color w:val="17365D"/>
          <w:lang w:val="sv-SE"/>
        </w:rPr>
        <w:t xml:space="preserve">. </w:t>
      </w:r>
    </w:p>
    <w:p w:rsidR="00046CF0" w:rsidRDefault="00046CF0" w:rsidP="00DE00E9">
      <w:pPr>
        <w:rPr>
          <w:color w:val="17365D"/>
          <w:lang w:val="sv-SE"/>
        </w:rPr>
      </w:pPr>
    </w:p>
    <w:p w:rsidR="00332B45" w:rsidRDefault="00332B45" w:rsidP="00DE00E9">
      <w:pPr>
        <w:rPr>
          <w:b/>
          <w:color w:val="17365D"/>
          <w:lang w:val="sv-SE"/>
        </w:rPr>
      </w:pPr>
      <w:r w:rsidRPr="00332B45">
        <w:rPr>
          <w:b/>
          <w:color w:val="17365D"/>
          <w:lang w:val="sv-SE"/>
        </w:rPr>
        <w:t>NHS HealthChecks</w:t>
      </w:r>
    </w:p>
    <w:p w:rsidR="00332B45" w:rsidRDefault="00332B45" w:rsidP="00DE00E9">
      <w:pPr>
        <w:rPr>
          <w:color w:val="17365D"/>
          <w:lang w:val="sv-SE"/>
        </w:rPr>
      </w:pPr>
      <w:r>
        <w:rPr>
          <w:color w:val="17365D"/>
          <w:lang w:val="sv-SE"/>
        </w:rPr>
        <w:t>Nina outlined the procurement process which had resulted in offers in North, East and West areas of the borough. Although the closing date has passed the group decided to circulate information to pharmacies in the South to foster interest. Supporting documents are in the DropBox.</w:t>
      </w:r>
      <w:r w:rsidR="000C5CBB">
        <w:rPr>
          <w:color w:val="17365D"/>
          <w:lang w:val="sv-SE"/>
        </w:rPr>
        <w:t xml:space="preserve"> The service is challenging and </w:t>
      </w:r>
      <w:r w:rsidR="001E29D3">
        <w:rPr>
          <w:color w:val="17365D"/>
          <w:lang w:val="sv-SE"/>
        </w:rPr>
        <w:t>would benefit from</w:t>
      </w:r>
      <w:r w:rsidR="000C5CBB">
        <w:rPr>
          <w:color w:val="17365D"/>
          <w:lang w:val="sv-SE"/>
        </w:rPr>
        <w:t xml:space="preserve"> promotion and signposting from both pharmacy and GP colleagues. GP providers will be sought soon. </w:t>
      </w:r>
    </w:p>
    <w:p w:rsidR="00332B45" w:rsidRDefault="00332B45" w:rsidP="00DE00E9">
      <w:pPr>
        <w:rPr>
          <w:color w:val="17365D"/>
          <w:lang w:val="sv-SE"/>
        </w:rPr>
      </w:pPr>
      <w:r w:rsidRPr="00642928">
        <w:rPr>
          <w:i/>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w:t>
      </w:r>
      <w:r w:rsidRPr="00642928">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17365D"/>
          <w:lang w:val="sv-SE"/>
        </w:rPr>
        <w:t>circulate information to pharmacies in South</w:t>
      </w:r>
    </w:p>
    <w:p w:rsidR="00332B45" w:rsidRPr="00332B45" w:rsidRDefault="00332B45" w:rsidP="00DE00E9">
      <w:pPr>
        <w:rPr>
          <w:color w:val="17365D"/>
          <w:lang w:val="sv-SE"/>
        </w:rPr>
      </w:pPr>
      <w:r>
        <w:rPr>
          <w:color w:val="17365D"/>
          <w:lang w:val="sv-SE"/>
        </w:rPr>
        <w:t xml:space="preserve"> </w:t>
      </w:r>
    </w:p>
    <w:p w:rsidR="00E95CAF" w:rsidRPr="00072E0E" w:rsidRDefault="00564E56" w:rsidP="00DE00E9">
      <w:pPr>
        <w:rPr>
          <w:b/>
          <w:color w:val="17365D"/>
          <w:lang w:val="sv-SE"/>
        </w:rPr>
      </w:pPr>
      <w:r>
        <w:rPr>
          <w:b/>
          <w:color w:val="17365D"/>
          <w:lang w:val="sv-SE"/>
        </w:rPr>
        <w:t>C</w:t>
      </w:r>
      <w:r w:rsidR="000C5CBB">
        <w:rPr>
          <w:b/>
          <w:color w:val="17365D"/>
          <w:lang w:val="sv-SE"/>
        </w:rPr>
        <w:t>HS Presentation</w:t>
      </w:r>
    </w:p>
    <w:p w:rsidR="000C5CBB" w:rsidRDefault="000C5CBB" w:rsidP="00DE00E9">
      <w:pPr>
        <w:rPr>
          <w:color w:val="17365D"/>
          <w:lang w:val="sv-SE"/>
        </w:rPr>
      </w:pPr>
      <w:r>
        <w:rPr>
          <w:color w:val="17365D"/>
          <w:lang w:val="sv-SE"/>
        </w:rPr>
        <w:t>Michelle desc</w:t>
      </w:r>
      <w:r w:rsidR="00642928">
        <w:rPr>
          <w:color w:val="17365D"/>
          <w:lang w:val="sv-SE"/>
        </w:rPr>
        <w:t>r</w:t>
      </w:r>
      <w:r>
        <w:rPr>
          <w:color w:val="17365D"/>
          <w:lang w:val="sv-SE"/>
        </w:rPr>
        <w:t>ibed CHS activity to date and outlined opportunities for the future.</w:t>
      </w:r>
    </w:p>
    <w:p w:rsidR="000C5CBB" w:rsidRDefault="000C5CBB" w:rsidP="00DE00E9">
      <w:pPr>
        <w:rPr>
          <w:color w:val="17365D"/>
          <w:lang w:val="sv-SE"/>
        </w:rPr>
      </w:pPr>
      <w:r>
        <w:rPr>
          <w:color w:val="17365D"/>
          <w:lang w:val="sv-SE"/>
        </w:rPr>
        <w:t>Walsall pri</w:t>
      </w:r>
      <w:r w:rsidR="00642928">
        <w:rPr>
          <w:color w:val="17365D"/>
          <w:lang w:val="sv-SE"/>
        </w:rPr>
        <w:t>o</w:t>
      </w:r>
      <w:r>
        <w:rPr>
          <w:color w:val="17365D"/>
          <w:lang w:val="sv-SE"/>
        </w:rPr>
        <w:t>rities:</w:t>
      </w:r>
    </w:p>
    <w:p w:rsidR="000C5CBB" w:rsidRDefault="000C5CBB" w:rsidP="00DE00E9">
      <w:pPr>
        <w:rPr>
          <w:color w:val="17365D"/>
          <w:lang w:val="sv-SE"/>
        </w:rPr>
      </w:pPr>
      <w:r w:rsidRPr="001E29D3">
        <w:rPr>
          <w:i/>
          <w:color w:val="17365D"/>
          <w:lang w:val="sv-SE"/>
        </w:rPr>
        <w:t>Discharge from Ma</w:t>
      </w:r>
      <w:r w:rsidR="00642928" w:rsidRPr="001E29D3">
        <w:rPr>
          <w:i/>
          <w:color w:val="17365D"/>
          <w:lang w:val="sv-SE"/>
        </w:rPr>
        <w:t>n</w:t>
      </w:r>
      <w:r w:rsidRPr="001E29D3">
        <w:rPr>
          <w:i/>
          <w:color w:val="17365D"/>
          <w:lang w:val="sv-SE"/>
        </w:rPr>
        <w:t>or Hospital,</w:t>
      </w:r>
      <w:r>
        <w:rPr>
          <w:color w:val="17365D"/>
          <w:lang w:val="sv-SE"/>
        </w:rPr>
        <w:t xml:space="preserve"> contact Director of Pharmacy Gary Fletcher. Gary had shown an interest in PharmOutcomes package, other hospitals in the area are considering the platform;</w:t>
      </w:r>
    </w:p>
    <w:p w:rsidR="000C5CBB" w:rsidRDefault="000C5CBB" w:rsidP="00DE00E9">
      <w:pPr>
        <w:rPr>
          <w:color w:val="17365D"/>
          <w:lang w:val="sv-SE"/>
        </w:rPr>
      </w:pPr>
      <w:r w:rsidRPr="001E29D3">
        <w:rPr>
          <w:i/>
          <w:color w:val="17365D"/>
          <w:lang w:val="sv-SE"/>
        </w:rPr>
        <w:t xml:space="preserve">HLP </w:t>
      </w:r>
      <w:r>
        <w:rPr>
          <w:color w:val="17365D"/>
          <w:lang w:val="sv-SE"/>
        </w:rPr>
        <w:t>– supporting evidence, Pharmacy Complete packs to be distributed at a training event, AGM?</w:t>
      </w:r>
    </w:p>
    <w:p w:rsidR="000C5CBB" w:rsidRPr="001E29D3" w:rsidRDefault="000C5CBB" w:rsidP="00DE00E9">
      <w:pPr>
        <w:rPr>
          <w:i/>
          <w:color w:val="17365D"/>
          <w:lang w:val="sv-SE"/>
        </w:rPr>
      </w:pPr>
      <w:r w:rsidRPr="001E29D3">
        <w:rPr>
          <w:i/>
          <w:color w:val="17365D"/>
          <w:lang w:val="sv-SE"/>
        </w:rPr>
        <w:t>Maintaining high quality (Quality Payments)</w:t>
      </w:r>
    </w:p>
    <w:p w:rsidR="00564E56" w:rsidRDefault="00642928" w:rsidP="00DE00E9">
      <w:pPr>
        <w:rPr>
          <w:color w:val="17365D"/>
          <w:lang w:val="sv-SE"/>
        </w:rPr>
      </w:pPr>
      <w:r w:rsidRPr="00642928">
        <w:rPr>
          <w:i/>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w:t>
      </w:r>
      <w:r w:rsidRPr="00642928">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17365D"/>
          <w:lang w:val="sv-SE"/>
        </w:rPr>
        <w:t xml:space="preserve">website/newsletter </w:t>
      </w:r>
      <w:r w:rsidR="001E29D3">
        <w:rPr>
          <w:color w:val="17365D"/>
          <w:lang w:val="sv-SE"/>
        </w:rPr>
        <w:t>as</w:t>
      </w:r>
      <w:r>
        <w:rPr>
          <w:color w:val="17365D"/>
          <w:lang w:val="sv-SE"/>
        </w:rPr>
        <w:t xml:space="preserve"> appropriate</w:t>
      </w:r>
      <w:r w:rsidR="00564E56">
        <w:rPr>
          <w:color w:val="17365D"/>
          <w:lang w:val="sv-SE"/>
        </w:rPr>
        <w:t xml:space="preserve"> </w:t>
      </w:r>
    </w:p>
    <w:p w:rsidR="00564E56" w:rsidRDefault="00564E56" w:rsidP="006E6389">
      <w:pPr>
        <w:jc w:val="left"/>
        <w:rPr>
          <w:color w:val="17365D"/>
          <w:lang w:val="sv-SE"/>
        </w:rPr>
      </w:pPr>
    </w:p>
    <w:p w:rsidR="00564E56" w:rsidRPr="00AD4479" w:rsidRDefault="00564E56" w:rsidP="00DE00E9">
      <w:pPr>
        <w:rPr>
          <w:b/>
          <w:color w:val="17365D"/>
          <w:lang w:val="sv-SE"/>
        </w:rPr>
      </w:pPr>
      <w:r w:rsidRPr="00AD4479">
        <w:rPr>
          <w:b/>
          <w:color w:val="17365D"/>
          <w:lang w:val="sv-SE"/>
        </w:rPr>
        <w:t>Universal Capabilitiy</w:t>
      </w:r>
    </w:p>
    <w:p w:rsidR="000C5CBB" w:rsidRDefault="000C5CBB" w:rsidP="00DE00E9">
      <w:pPr>
        <w:rPr>
          <w:color w:val="17365D"/>
          <w:lang w:val="sv-SE"/>
        </w:rPr>
      </w:pPr>
      <w:r>
        <w:rPr>
          <w:color w:val="17365D"/>
          <w:lang w:val="sv-SE"/>
        </w:rPr>
        <w:t>Vijay r</w:t>
      </w:r>
      <w:r w:rsidR="00564E56">
        <w:rPr>
          <w:color w:val="17365D"/>
          <w:lang w:val="sv-SE"/>
        </w:rPr>
        <w:t>eport</w:t>
      </w:r>
      <w:r>
        <w:rPr>
          <w:color w:val="17365D"/>
          <w:lang w:val="sv-SE"/>
        </w:rPr>
        <w:t>ed that paper Rxs, which had been in dec</w:t>
      </w:r>
      <w:r w:rsidR="001E29D3">
        <w:rPr>
          <w:color w:val="17365D"/>
          <w:lang w:val="sv-SE"/>
        </w:rPr>
        <w:t xml:space="preserve">line, are beginning to rise </w:t>
      </w:r>
      <w:r>
        <w:rPr>
          <w:color w:val="17365D"/>
          <w:lang w:val="sv-SE"/>
        </w:rPr>
        <w:t>cit</w:t>
      </w:r>
      <w:r w:rsidR="001E29D3">
        <w:rPr>
          <w:color w:val="17365D"/>
          <w:lang w:val="sv-SE"/>
        </w:rPr>
        <w:t>ing changing</w:t>
      </w:r>
      <w:r>
        <w:rPr>
          <w:color w:val="17365D"/>
          <w:lang w:val="sv-SE"/>
        </w:rPr>
        <w:t xml:space="preserve"> of nominations as one possible cause.He offered contact details for patie</w:t>
      </w:r>
      <w:r w:rsidR="001E29D3">
        <w:rPr>
          <w:color w:val="17365D"/>
          <w:lang w:val="sv-SE"/>
        </w:rPr>
        <w:t>nt complaints:</w:t>
      </w:r>
    </w:p>
    <w:p w:rsidR="001E29D3" w:rsidRDefault="001E29D3" w:rsidP="00DE00E9">
      <w:pPr>
        <w:rPr>
          <w:color w:val="17365D"/>
          <w:lang w:val="sv-SE"/>
        </w:rPr>
      </w:pPr>
      <w:r w:rsidRPr="001E29D3">
        <w:rPr>
          <w:color w:val="0F243E" w:themeColor="text2" w:themeShade="80"/>
          <w:sz w:val="24"/>
          <w:szCs w:val="24"/>
          <w:lang w:val="sv-SE"/>
        </w:rPr>
        <w:sym w:font="Wingdings" w:char="F029"/>
      </w:r>
      <w:r>
        <w:rPr>
          <w:color w:val="17365D"/>
          <w:lang w:val="sv-SE"/>
        </w:rPr>
        <w:t xml:space="preserve">0300 311 2233 </w:t>
      </w:r>
    </w:p>
    <w:p w:rsidR="001E29D3" w:rsidRDefault="001E29D3" w:rsidP="00DE00E9">
      <w:pPr>
        <w:rPr>
          <w:color w:val="17365D"/>
          <w:lang w:val="sv-SE"/>
        </w:rPr>
      </w:pPr>
      <w:r w:rsidRPr="001E29D3">
        <w:rPr>
          <w:color w:val="0F243E" w:themeColor="text2" w:themeShade="80"/>
          <w:sz w:val="24"/>
          <w:szCs w:val="24"/>
          <w:lang w:val="sv-SE"/>
        </w:rPr>
        <w:sym w:font="Wingdings" w:char="F038"/>
      </w:r>
      <w:r>
        <w:rPr>
          <w:color w:val="17365D"/>
          <w:lang w:val="sv-SE"/>
        </w:rPr>
        <w:t xml:space="preserve"> </w:t>
      </w:r>
      <w:hyperlink r:id="rId8" w:history="1">
        <w:r w:rsidRPr="009C1C31">
          <w:rPr>
            <w:rStyle w:val="Hyperlink"/>
            <w:rFonts w:cs="Arial"/>
            <w:lang w:val="sv-SE"/>
          </w:rPr>
          <w:t>england.contactus@nhs.net</w:t>
        </w:r>
      </w:hyperlink>
    </w:p>
    <w:p w:rsidR="001E29D3" w:rsidRDefault="001E29D3" w:rsidP="00DE00E9">
      <w:pPr>
        <w:rPr>
          <w:color w:val="17365D"/>
          <w:lang w:val="sv-SE"/>
        </w:rPr>
      </w:pPr>
    </w:p>
    <w:p w:rsidR="00DE00E9" w:rsidRDefault="00C33664" w:rsidP="00DE00E9">
      <w:pPr>
        <w:rPr>
          <w:color w:val="17365D"/>
          <w:lang w:val="sv-SE"/>
        </w:rPr>
      </w:pPr>
      <w:r>
        <w:rPr>
          <w:color w:val="17365D"/>
          <w:lang w:val="sv-SE"/>
        </w:rPr>
        <w:t>D</w:t>
      </w:r>
      <w:r w:rsidR="000C5CBB">
        <w:rPr>
          <w:color w:val="17365D"/>
          <w:lang w:val="sv-SE"/>
        </w:rPr>
        <w:t xml:space="preserve">iscussion around various </w:t>
      </w:r>
      <w:r w:rsidR="001E29D3">
        <w:rPr>
          <w:color w:val="17365D"/>
          <w:lang w:val="sv-SE"/>
        </w:rPr>
        <w:t xml:space="preserve">nomination </w:t>
      </w:r>
      <w:r w:rsidR="00564E56">
        <w:rPr>
          <w:color w:val="17365D"/>
          <w:lang w:val="sv-SE"/>
        </w:rPr>
        <w:t>s</w:t>
      </w:r>
      <w:r w:rsidR="001E29D3">
        <w:rPr>
          <w:color w:val="17365D"/>
          <w:lang w:val="sv-SE"/>
        </w:rPr>
        <w:t>cenarios</w:t>
      </w:r>
      <w:r>
        <w:rPr>
          <w:color w:val="17365D"/>
          <w:lang w:val="sv-SE"/>
        </w:rPr>
        <w:t xml:space="preserve"> followed</w:t>
      </w:r>
      <w:r w:rsidR="001E29D3">
        <w:rPr>
          <w:color w:val="17365D"/>
          <w:lang w:val="sv-SE"/>
        </w:rPr>
        <w:t>. Phase 4 - pa</w:t>
      </w:r>
      <w:r w:rsidR="000C5CBB">
        <w:rPr>
          <w:color w:val="17365D"/>
          <w:lang w:val="sv-SE"/>
        </w:rPr>
        <w:t xml:space="preserve">tients </w:t>
      </w:r>
      <w:r w:rsidR="001E29D3">
        <w:rPr>
          <w:color w:val="17365D"/>
          <w:lang w:val="sv-SE"/>
        </w:rPr>
        <w:t>will be</w:t>
      </w:r>
      <w:r w:rsidR="000C5CBB">
        <w:rPr>
          <w:color w:val="17365D"/>
          <w:lang w:val="sv-SE"/>
        </w:rPr>
        <w:t xml:space="preserve"> given a token </w:t>
      </w:r>
      <w:r w:rsidR="00DE00E9">
        <w:rPr>
          <w:color w:val="17365D"/>
          <w:lang w:val="sv-SE"/>
        </w:rPr>
        <w:t xml:space="preserve">(from?) </w:t>
      </w:r>
      <w:r w:rsidR="000C5CBB">
        <w:rPr>
          <w:color w:val="17365D"/>
          <w:lang w:val="sv-SE"/>
        </w:rPr>
        <w:t>to take to a</w:t>
      </w:r>
      <w:r w:rsidR="001E29D3">
        <w:rPr>
          <w:color w:val="17365D"/>
          <w:lang w:val="sv-SE"/>
        </w:rPr>
        <w:t>ny pharmacy. The group felt th</w:t>
      </w:r>
      <w:r w:rsidR="000C5CBB">
        <w:rPr>
          <w:color w:val="17365D"/>
          <w:lang w:val="sv-SE"/>
        </w:rPr>
        <w:t>is could be a retrograde step</w:t>
      </w:r>
      <w:r w:rsidR="001E29D3">
        <w:rPr>
          <w:color w:val="17365D"/>
          <w:lang w:val="sv-SE"/>
        </w:rPr>
        <w:t>,</w:t>
      </w:r>
      <w:r w:rsidR="000C5CBB">
        <w:rPr>
          <w:color w:val="17365D"/>
          <w:lang w:val="sv-SE"/>
        </w:rPr>
        <w:t xml:space="preserve"> </w:t>
      </w:r>
      <w:r w:rsidR="001E29D3">
        <w:rPr>
          <w:color w:val="17365D"/>
          <w:lang w:val="sv-SE"/>
        </w:rPr>
        <w:t xml:space="preserve">potentially </w:t>
      </w:r>
      <w:r w:rsidR="00DE00E9">
        <w:rPr>
          <w:color w:val="17365D"/>
          <w:lang w:val="sv-SE"/>
        </w:rPr>
        <w:t>caus</w:t>
      </w:r>
      <w:r w:rsidR="001E29D3">
        <w:rPr>
          <w:color w:val="17365D"/>
          <w:lang w:val="sv-SE"/>
        </w:rPr>
        <w:t>ing</w:t>
      </w:r>
      <w:r w:rsidR="00DE00E9">
        <w:rPr>
          <w:color w:val="17365D"/>
          <w:lang w:val="sv-SE"/>
        </w:rPr>
        <w:t xml:space="preserve"> proble</w:t>
      </w:r>
      <w:r w:rsidR="001E29D3">
        <w:rPr>
          <w:color w:val="17365D"/>
          <w:lang w:val="sv-SE"/>
        </w:rPr>
        <w:t>ms for many vulnerable patients and driving up paper Rx numbers.</w:t>
      </w:r>
    </w:p>
    <w:p w:rsidR="00564E56" w:rsidRDefault="00C33664" w:rsidP="00DE00E9">
      <w:pPr>
        <w:rPr>
          <w:color w:val="17365D"/>
          <w:lang w:val="sv-SE"/>
        </w:rPr>
      </w:pPr>
      <w:r>
        <w:rPr>
          <w:color w:val="17365D"/>
          <w:lang w:val="sv-SE"/>
        </w:rPr>
        <w:t xml:space="preserve">** Pharmacies </w:t>
      </w:r>
      <w:r w:rsidR="00564E56">
        <w:rPr>
          <w:color w:val="17365D"/>
          <w:lang w:val="sv-SE"/>
        </w:rPr>
        <w:t>advis</w:t>
      </w:r>
      <w:r w:rsidR="00DE00E9">
        <w:rPr>
          <w:color w:val="17365D"/>
          <w:lang w:val="sv-SE"/>
        </w:rPr>
        <w:t>ed to retain written consent and</w:t>
      </w:r>
      <w:r w:rsidR="00564E56">
        <w:rPr>
          <w:color w:val="17365D"/>
          <w:lang w:val="sv-SE"/>
        </w:rPr>
        <w:t xml:space="preserve"> to ensure there is a clear audit trail and verify nominations with patient/carer whenever possible</w:t>
      </w:r>
    </w:p>
    <w:p w:rsidR="00564E56" w:rsidRDefault="00564E56" w:rsidP="00564E56">
      <w:pPr>
        <w:jc w:val="left"/>
        <w:rPr>
          <w:color w:val="17365D"/>
          <w:lang w:val="sv-SE"/>
        </w:rPr>
      </w:pPr>
      <w:r w:rsidRPr="00642928">
        <w:rPr>
          <w:i/>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w:t>
      </w:r>
      <w:r w:rsidRPr="00642928">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29D3">
        <w:rPr>
          <w:color w:val="17365D"/>
          <w:lang w:val="sv-SE"/>
        </w:rPr>
        <w:t>nomination audit trail - website/newsletter</w:t>
      </w:r>
      <w:r w:rsidR="00C33664">
        <w:rPr>
          <w:color w:val="17365D"/>
          <w:lang w:val="sv-SE"/>
        </w:rPr>
        <w:t>;</w:t>
      </w:r>
      <w:r w:rsidR="001E29D3">
        <w:rPr>
          <w:color w:val="17365D"/>
          <w:lang w:val="sv-SE"/>
        </w:rPr>
        <w:t xml:space="preserve"> </w:t>
      </w:r>
      <w:r w:rsidR="00DE00E9">
        <w:rPr>
          <w:color w:val="17365D"/>
          <w:lang w:val="sv-SE"/>
        </w:rPr>
        <w:t>raise concerns around Phase 4 tokens</w:t>
      </w:r>
      <w:r w:rsidR="00C33664">
        <w:rPr>
          <w:color w:val="17365D"/>
          <w:lang w:val="sv-SE"/>
        </w:rPr>
        <w:t xml:space="preserve"> nationally.</w:t>
      </w:r>
    </w:p>
    <w:p w:rsidR="00564E56" w:rsidRPr="00564E56" w:rsidRDefault="00564E56" w:rsidP="006E6389">
      <w:pPr>
        <w:jc w:val="left"/>
        <w:rPr>
          <w:b/>
          <w:color w:val="17365D"/>
          <w:lang w:val="sv-SE"/>
        </w:rPr>
      </w:pPr>
    </w:p>
    <w:p w:rsidR="00DE00E9" w:rsidRDefault="00DE00E9" w:rsidP="006E6389">
      <w:pPr>
        <w:jc w:val="left"/>
        <w:rPr>
          <w:b/>
          <w:color w:val="17365D"/>
          <w:lang w:val="sv-SE"/>
        </w:rPr>
      </w:pPr>
      <w:r>
        <w:rPr>
          <w:b/>
          <w:color w:val="17365D"/>
          <w:lang w:val="sv-SE"/>
        </w:rPr>
        <w:t>CCG</w:t>
      </w:r>
    </w:p>
    <w:p w:rsidR="00DE00E9" w:rsidRDefault="00DE00E9" w:rsidP="006E6389">
      <w:pPr>
        <w:jc w:val="left"/>
        <w:rPr>
          <w:color w:val="17365D"/>
          <w:lang w:val="sv-SE"/>
        </w:rPr>
      </w:pPr>
      <w:r>
        <w:rPr>
          <w:color w:val="17365D"/>
          <w:lang w:val="sv-SE"/>
        </w:rPr>
        <w:t>Jyoti checked on continuity planning – part of the IG Toolkit.</w:t>
      </w:r>
    </w:p>
    <w:p w:rsidR="00564E56" w:rsidRDefault="00DE00E9" w:rsidP="006E6389">
      <w:pPr>
        <w:jc w:val="left"/>
        <w:rPr>
          <w:color w:val="17365D"/>
          <w:lang w:val="sv-SE"/>
        </w:rPr>
      </w:pPr>
      <w:r w:rsidRPr="00C33664">
        <w:rPr>
          <w:b/>
          <w:color w:val="17365D"/>
          <w:lang w:val="sv-SE"/>
        </w:rPr>
        <w:lastRenderedPageBreak/>
        <w:t>PF</w:t>
      </w:r>
      <w:r>
        <w:rPr>
          <w:color w:val="17365D"/>
          <w:lang w:val="sv-SE"/>
        </w:rPr>
        <w:t xml:space="preserve"> – both services will be subject to a 3 visit/annum cap, emphasis on self-care</w:t>
      </w:r>
      <w:r w:rsidR="00564E56">
        <w:rPr>
          <w:color w:val="17365D"/>
          <w:lang w:val="sv-SE"/>
        </w:rPr>
        <w:t>.</w:t>
      </w:r>
    </w:p>
    <w:p w:rsidR="00DE00E9" w:rsidRDefault="00DE00E9" w:rsidP="006E6389">
      <w:pPr>
        <w:jc w:val="left"/>
        <w:rPr>
          <w:color w:val="17365D"/>
          <w:lang w:val="sv-SE"/>
        </w:rPr>
      </w:pPr>
    </w:p>
    <w:p w:rsidR="00DE00E9" w:rsidRDefault="00F5572F" w:rsidP="006E6389">
      <w:pPr>
        <w:jc w:val="left"/>
        <w:rPr>
          <w:color w:val="17365D"/>
          <w:lang w:val="sv-SE"/>
        </w:rPr>
      </w:pPr>
      <w:r>
        <w:rPr>
          <w:color w:val="17365D"/>
          <w:lang w:val="sv-SE"/>
        </w:rPr>
        <w:t xml:space="preserve">↑↑ </w:t>
      </w:r>
      <w:r w:rsidR="00DE00E9" w:rsidRPr="00C33664">
        <w:rPr>
          <w:b/>
          <w:color w:val="17365D"/>
          <w:lang w:val="sv-SE"/>
        </w:rPr>
        <w:t>Dispensing errors</w:t>
      </w:r>
      <w:r w:rsidR="00DE00E9">
        <w:rPr>
          <w:color w:val="17365D"/>
          <w:lang w:val="sv-SE"/>
        </w:rPr>
        <w:t xml:space="preserve"> – picked </w:t>
      </w:r>
      <w:r>
        <w:rPr>
          <w:color w:val="17365D"/>
          <w:lang w:val="sv-SE"/>
        </w:rPr>
        <w:t xml:space="preserve">up by Manor, </w:t>
      </w:r>
      <w:r w:rsidR="00DE00E9">
        <w:rPr>
          <w:color w:val="17365D"/>
          <w:lang w:val="sv-SE"/>
        </w:rPr>
        <w:t>details</w:t>
      </w:r>
      <w:r>
        <w:rPr>
          <w:color w:val="17365D"/>
          <w:lang w:val="sv-SE"/>
        </w:rPr>
        <w:t>/investigation to follow</w:t>
      </w:r>
      <w:r w:rsidR="00DE00E9">
        <w:rPr>
          <w:color w:val="17365D"/>
          <w:lang w:val="sv-SE"/>
        </w:rPr>
        <w:t>.</w:t>
      </w:r>
    </w:p>
    <w:p w:rsidR="00DE00E9" w:rsidRDefault="00DE00E9" w:rsidP="006E6389">
      <w:pPr>
        <w:jc w:val="left"/>
        <w:rPr>
          <w:color w:val="17365D"/>
          <w:lang w:val="sv-SE"/>
        </w:rPr>
      </w:pPr>
    </w:p>
    <w:p w:rsidR="00DE00E9" w:rsidRDefault="00DE00E9" w:rsidP="006E6389">
      <w:pPr>
        <w:jc w:val="left"/>
        <w:rPr>
          <w:color w:val="17365D"/>
          <w:lang w:val="sv-SE"/>
        </w:rPr>
      </w:pPr>
      <w:r w:rsidRPr="00C33664">
        <w:rPr>
          <w:b/>
          <w:color w:val="17365D"/>
          <w:lang w:val="sv-SE"/>
        </w:rPr>
        <w:t>Drug switching</w:t>
      </w:r>
      <w:r>
        <w:rPr>
          <w:color w:val="17365D"/>
          <w:lang w:val="sv-SE"/>
        </w:rPr>
        <w:t xml:space="preserve"> – Braltus inhaler, a branded generic using inhalation capsules. Counselliing required.</w:t>
      </w:r>
    </w:p>
    <w:p w:rsidR="00DE00E9" w:rsidRDefault="00DE00E9" w:rsidP="006E6389">
      <w:pPr>
        <w:jc w:val="left"/>
        <w:rPr>
          <w:color w:val="17365D"/>
          <w:lang w:val="sv-SE"/>
        </w:rPr>
      </w:pPr>
    </w:p>
    <w:p w:rsidR="00DE00E9" w:rsidRDefault="00DE00E9" w:rsidP="006E6389">
      <w:pPr>
        <w:jc w:val="left"/>
        <w:rPr>
          <w:color w:val="17365D"/>
          <w:lang w:val="sv-SE"/>
        </w:rPr>
      </w:pPr>
      <w:r>
        <w:rPr>
          <w:color w:val="17365D"/>
          <w:lang w:val="sv-SE"/>
        </w:rPr>
        <w:t xml:space="preserve">There had been complaints around pharmacists declining to give </w:t>
      </w:r>
      <w:r w:rsidRPr="00C33664">
        <w:rPr>
          <w:b/>
          <w:color w:val="17365D"/>
          <w:lang w:val="sv-SE"/>
        </w:rPr>
        <w:t xml:space="preserve">MDS </w:t>
      </w:r>
      <w:r>
        <w:rPr>
          <w:color w:val="17365D"/>
          <w:lang w:val="sv-SE"/>
        </w:rPr>
        <w:t>– discussion around responsibilities under the Equality Act and alternative methods prior to dispensing into a tray.</w:t>
      </w:r>
    </w:p>
    <w:p w:rsidR="00DE00E9" w:rsidRDefault="00C33664" w:rsidP="006E6389">
      <w:pPr>
        <w:jc w:val="left"/>
        <w:rPr>
          <w:color w:val="17365D"/>
          <w:lang w:val="sv-SE"/>
        </w:rPr>
      </w:pPr>
      <w:r w:rsidRPr="00642928">
        <w:rPr>
          <w:i/>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w:t>
      </w:r>
      <w:r w:rsidRPr="00642928">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E00E9">
        <w:rPr>
          <w:color w:val="17365D"/>
          <w:lang w:val="sv-SE"/>
        </w:rPr>
        <w:t xml:space="preserve">Harj </w:t>
      </w:r>
      <w:r w:rsidR="00F5572F">
        <w:rPr>
          <w:color w:val="17365D"/>
          <w:lang w:val="sv-SE"/>
        </w:rPr>
        <w:t>offered to advise on this.</w:t>
      </w:r>
    </w:p>
    <w:p w:rsidR="00C33664" w:rsidRDefault="00C33664" w:rsidP="006E6389">
      <w:pPr>
        <w:jc w:val="left"/>
        <w:rPr>
          <w:color w:val="17365D"/>
          <w:lang w:val="sv-SE"/>
        </w:rPr>
      </w:pPr>
    </w:p>
    <w:p w:rsidR="00C33664" w:rsidRDefault="00C33664" w:rsidP="006E6389">
      <w:pPr>
        <w:jc w:val="left"/>
        <w:rPr>
          <w:color w:val="17365D"/>
          <w:lang w:val="sv-SE"/>
        </w:rPr>
      </w:pPr>
      <w:r>
        <w:rPr>
          <w:color w:val="17365D"/>
          <w:lang w:val="sv-SE"/>
        </w:rPr>
        <w:t xml:space="preserve">Discussion on rpt Rxs ordering for </w:t>
      </w:r>
      <w:r w:rsidRPr="00C33664">
        <w:rPr>
          <w:b/>
          <w:color w:val="17365D"/>
          <w:lang w:val="sv-SE"/>
        </w:rPr>
        <w:t>deceased patients</w:t>
      </w:r>
      <w:r>
        <w:rPr>
          <w:color w:val="17365D"/>
          <w:lang w:val="sv-SE"/>
        </w:rPr>
        <w:t>. Major causes:</w:t>
      </w:r>
    </w:p>
    <w:p w:rsidR="00C33664" w:rsidRPr="00C33664" w:rsidRDefault="00C33664" w:rsidP="00C33664">
      <w:pPr>
        <w:pStyle w:val="ListParagraph"/>
        <w:numPr>
          <w:ilvl w:val="0"/>
          <w:numId w:val="48"/>
        </w:numPr>
        <w:jc w:val="left"/>
        <w:rPr>
          <w:color w:val="17365D"/>
          <w:lang w:val="sv-SE"/>
        </w:rPr>
      </w:pPr>
      <w:r w:rsidRPr="00C33664">
        <w:rPr>
          <w:color w:val="17365D"/>
          <w:lang w:val="sv-SE"/>
        </w:rPr>
        <w:t>Rx cycle</w:t>
      </w:r>
    </w:p>
    <w:p w:rsidR="00C33664" w:rsidRPr="00C33664" w:rsidRDefault="00C33664" w:rsidP="00C33664">
      <w:pPr>
        <w:pStyle w:val="ListParagraph"/>
        <w:numPr>
          <w:ilvl w:val="0"/>
          <w:numId w:val="48"/>
        </w:numPr>
        <w:jc w:val="left"/>
        <w:rPr>
          <w:color w:val="17365D"/>
          <w:lang w:val="sv-SE"/>
        </w:rPr>
      </w:pPr>
      <w:r>
        <w:rPr>
          <w:color w:val="17365D"/>
          <w:lang w:val="sv-SE"/>
        </w:rPr>
        <w:t>Noti</w:t>
      </w:r>
      <w:r w:rsidRPr="00C33664">
        <w:rPr>
          <w:color w:val="17365D"/>
          <w:lang w:val="sv-SE"/>
        </w:rPr>
        <w:t>f</w:t>
      </w:r>
      <w:r>
        <w:rPr>
          <w:color w:val="17365D"/>
          <w:lang w:val="sv-SE"/>
        </w:rPr>
        <w:t>ication</w:t>
      </w:r>
      <w:r w:rsidRPr="00C33664">
        <w:rPr>
          <w:color w:val="17365D"/>
          <w:lang w:val="sv-SE"/>
        </w:rPr>
        <w:t xml:space="preserve"> from practices would avoid </w:t>
      </w:r>
      <w:r>
        <w:rPr>
          <w:color w:val="17365D"/>
          <w:lang w:val="sv-SE"/>
        </w:rPr>
        <w:t xml:space="preserve">some instances and </w:t>
      </w:r>
      <w:r w:rsidRPr="00C33664">
        <w:rPr>
          <w:color w:val="17365D"/>
          <w:lang w:val="sv-SE"/>
        </w:rPr>
        <w:t xml:space="preserve">distress to relatives etc </w:t>
      </w:r>
    </w:p>
    <w:p w:rsidR="00F5572F" w:rsidRDefault="00F5572F" w:rsidP="006E6389">
      <w:pPr>
        <w:jc w:val="left"/>
        <w:rPr>
          <w:color w:val="17365D"/>
          <w:lang w:val="sv-SE"/>
        </w:rPr>
      </w:pPr>
    </w:p>
    <w:p w:rsidR="00F5572F" w:rsidRDefault="00F5572F" w:rsidP="006E6389">
      <w:pPr>
        <w:jc w:val="left"/>
        <w:rPr>
          <w:color w:val="17365D"/>
          <w:lang w:val="sv-SE"/>
        </w:rPr>
      </w:pPr>
      <w:r>
        <w:rPr>
          <w:color w:val="17365D"/>
          <w:lang w:val="sv-SE"/>
        </w:rPr>
        <w:t xml:space="preserve">An email address is available in each CCG area to report </w:t>
      </w:r>
      <w:r w:rsidRPr="00C33664">
        <w:rPr>
          <w:b/>
          <w:color w:val="17365D"/>
          <w:lang w:val="sv-SE"/>
        </w:rPr>
        <w:t>GP practice quality concerns</w:t>
      </w:r>
      <w:r>
        <w:rPr>
          <w:color w:val="17365D"/>
          <w:lang w:val="sv-SE"/>
        </w:rPr>
        <w:t>.</w:t>
      </w:r>
    </w:p>
    <w:p w:rsidR="00F5572F" w:rsidRDefault="00F5572F" w:rsidP="006E6389">
      <w:pPr>
        <w:jc w:val="left"/>
        <w:rPr>
          <w:color w:val="17365D"/>
          <w:lang w:val="sv-SE"/>
        </w:rPr>
      </w:pPr>
    </w:p>
    <w:p w:rsidR="00F5572F" w:rsidRDefault="00F5572F" w:rsidP="006E6389">
      <w:pPr>
        <w:jc w:val="left"/>
        <w:rPr>
          <w:b/>
          <w:color w:val="17365D"/>
          <w:lang w:val="sv-SE"/>
        </w:rPr>
      </w:pPr>
      <w:r w:rsidRPr="00F5572F">
        <w:rPr>
          <w:b/>
          <w:color w:val="17365D"/>
          <w:lang w:val="sv-SE"/>
        </w:rPr>
        <w:t>Service Update</w:t>
      </w:r>
    </w:p>
    <w:p w:rsidR="00F5572F" w:rsidRPr="00F5572F" w:rsidRDefault="00F5572F" w:rsidP="006E6389">
      <w:pPr>
        <w:jc w:val="left"/>
        <w:rPr>
          <w:color w:val="17365D"/>
          <w:lang w:val="sv-SE"/>
        </w:rPr>
      </w:pPr>
      <w:r w:rsidRPr="00C33664">
        <w:rPr>
          <w:b/>
          <w:color w:val="17365D"/>
          <w:lang w:val="sv-SE"/>
        </w:rPr>
        <w:t>Sexual Health</w:t>
      </w:r>
      <w:r>
        <w:rPr>
          <w:color w:val="17365D"/>
          <w:lang w:val="sv-SE"/>
        </w:rPr>
        <w:t xml:space="preserve"> service closes today</w:t>
      </w:r>
    </w:p>
    <w:p w:rsidR="00F5572F" w:rsidRDefault="00F5572F" w:rsidP="006E6389">
      <w:pPr>
        <w:jc w:val="left"/>
        <w:rPr>
          <w:color w:val="17365D"/>
          <w:lang w:val="sv-SE"/>
        </w:rPr>
      </w:pPr>
      <w:r w:rsidRPr="00C33664">
        <w:rPr>
          <w:b/>
          <w:color w:val="17365D"/>
          <w:lang w:val="sv-SE"/>
        </w:rPr>
        <w:t xml:space="preserve">PF </w:t>
      </w:r>
      <w:r>
        <w:rPr>
          <w:color w:val="17365D"/>
          <w:lang w:val="sv-SE"/>
        </w:rPr>
        <w:t>recording problemati</w:t>
      </w:r>
      <w:r w:rsidR="00C33664">
        <w:rPr>
          <w:color w:val="17365D"/>
          <w:lang w:val="sv-SE"/>
        </w:rPr>
        <w:t>c</w:t>
      </w:r>
      <w:r>
        <w:rPr>
          <w:color w:val="17365D"/>
          <w:lang w:val="sv-SE"/>
        </w:rPr>
        <w:t>, changes to spec challenging</w:t>
      </w:r>
    </w:p>
    <w:p w:rsidR="00F5572F" w:rsidRDefault="00F5572F" w:rsidP="006E6389">
      <w:pPr>
        <w:jc w:val="left"/>
        <w:rPr>
          <w:color w:val="17365D"/>
          <w:lang w:val="sv-SE"/>
        </w:rPr>
      </w:pPr>
      <w:r w:rsidRPr="00C33664">
        <w:rPr>
          <w:b/>
          <w:color w:val="17365D"/>
          <w:lang w:val="sv-SE"/>
        </w:rPr>
        <w:t>Smoking Cessation</w:t>
      </w:r>
      <w:r>
        <w:rPr>
          <w:color w:val="17365D"/>
          <w:lang w:val="sv-SE"/>
        </w:rPr>
        <w:t xml:space="preserve"> retendered, list provided</w:t>
      </w:r>
    </w:p>
    <w:p w:rsidR="00C33664" w:rsidRDefault="00C33664" w:rsidP="006E6389">
      <w:pPr>
        <w:jc w:val="left"/>
        <w:rPr>
          <w:color w:val="17365D"/>
          <w:lang w:val="sv-SE"/>
        </w:rPr>
      </w:pPr>
      <w:r>
        <w:rPr>
          <w:color w:val="17365D"/>
          <w:lang w:val="sv-SE"/>
        </w:rPr>
        <w:t>CO requesting regular activity updates from all commissioners.</w:t>
      </w:r>
    </w:p>
    <w:p w:rsidR="00F5572F" w:rsidRDefault="00F5572F" w:rsidP="006E6389">
      <w:pPr>
        <w:jc w:val="left"/>
        <w:rPr>
          <w:color w:val="17365D"/>
          <w:lang w:val="sv-SE"/>
        </w:rPr>
      </w:pPr>
    </w:p>
    <w:p w:rsidR="00F5572F" w:rsidRDefault="00F5572F" w:rsidP="006E6389">
      <w:pPr>
        <w:jc w:val="left"/>
        <w:rPr>
          <w:b/>
          <w:color w:val="17365D"/>
          <w:lang w:val="sv-SE"/>
        </w:rPr>
      </w:pPr>
      <w:r w:rsidRPr="00F5572F">
        <w:rPr>
          <w:b/>
          <w:color w:val="17365D"/>
          <w:lang w:val="sv-SE"/>
        </w:rPr>
        <w:t>LMC Meeting</w:t>
      </w:r>
    </w:p>
    <w:p w:rsidR="00F5572F" w:rsidRDefault="00F5572F" w:rsidP="006E6389">
      <w:pPr>
        <w:jc w:val="left"/>
        <w:rPr>
          <w:color w:val="17365D"/>
          <w:lang w:val="sv-SE"/>
        </w:rPr>
      </w:pPr>
      <w:r w:rsidRPr="00F5572F">
        <w:rPr>
          <w:color w:val="17365D"/>
          <w:lang w:val="sv-SE"/>
        </w:rPr>
        <w:t>Training to upskill Health Champions to a nursing qualification</w:t>
      </w:r>
    </w:p>
    <w:p w:rsidR="00F5572F" w:rsidRPr="00F5572F" w:rsidRDefault="00F5572F" w:rsidP="006E6389">
      <w:pPr>
        <w:jc w:val="left"/>
        <w:rPr>
          <w:color w:val="17365D"/>
          <w:lang w:val="sv-SE"/>
        </w:rPr>
      </w:pPr>
      <w:r>
        <w:rPr>
          <w:color w:val="17365D"/>
          <w:lang w:val="sv-SE"/>
        </w:rPr>
        <w:t>Pressure for extension of opening hours, could be covered by a collaborative ”hub” model.</w:t>
      </w:r>
    </w:p>
    <w:p w:rsidR="00561FB9" w:rsidRDefault="00561FB9" w:rsidP="006E6389">
      <w:pPr>
        <w:tabs>
          <w:tab w:val="left" w:pos="1650"/>
        </w:tabs>
        <w:rPr>
          <w:color w:val="17365D"/>
          <w:lang w:val="sv-SE"/>
        </w:rPr>
      </w:pPr>
    </w:p>
    <w:p w:rsidR="00C801A3" w:rsidRPr="0033785E" w:rsidRDefault="003C2668" w:rsidP="00623ACF">
      <w:pPr>
        <w:rPr>
          <w:rStyle w:val="IntenseEmphasis"/>
          <w:color w:val="17365D"/>
        </w:rPr>
      </w:pPr>
      <w:r w:rsidRPr="0033785E">
        <w:rPr>
          <w:rStyle w:val="IntenseEmphasis"/>
          <w:color w:val="17365D"/>
        </w:rPr>
        <w:t xml:space="preserve">Actions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1701"/>
        <w:gridCol w:w="425"/>
        <w:gridCol w:w="425"/>
      </w:tblGrid>
      <w:tr w:rsidR="00332B45" w:rsidRPr="0033785E" w:rsidTr="00AD4479">
        <w:tc>
          <w:tcPr>
            <w:tcW w:w="6408" w:type="dxa"/>
            <w:shd w:val="clear" w:color="auto" w:fill="DBE5F1"/>
          </w:tcPr>
          <w:p w:rsidR="00332B45" w:rsidRDefault="00332B45" w:rsidP="005D2A9F">
            <w:pPr>
              <w:rPr>
                <w:i/>
                <w:color w:val="17365D"/>
              </w:rPr>
            </w:pPr>
            <w:r>
              <w:rPr>
                <w:i/>
                <w:color w:val="17365D"/>
              </w:rPr>
              <w:t xml:space="preserve">NHS </w:t>
            </w:r>
            <w:proofErr w:type="spellStart"/>
            <w:r>
              <w:rPr>
                <w:i/>
                <w:color w:val="17365D"/>
              </w:rPr>
              <w:t>Healthchecks</w:t>
            </w:r>
            <w:proofErr w:type="spellEnd"/>
            <w:r>
              <w:rPr>
                <w:i/>
                <w:color w:val="17365D"/>
              </w:rPr>
              <w:t xml:space="preserve"> – pharmacies in South</w:t>
            </w:r>
          </w:p>
        </w:tc>
        <w:tc>
          <w:tcPr>
            <w:tcW w:w="1701" w:type="dxa"/>
            <w:shd w:val="clear" w:color="auto" w:fill="DBE5F1"/>
          </w:tcPr>
          <w:p w:rsidR="00332B45" w:rsidRDefault="00332B45" w:rsidP="00623ACF">
            <w:pPr>
              <w:rPr>
                <w:i/>
                <w:color w:val="17365D"/>
              </w:rPr>
            </w:pPr>
            <w:r>
              <w:rPr>
                <w:i/>
                <w:color w:val="17365D"/>
              </w:rPr>
              <w:t>Jan</w:t>
            </w:r>
          </w:p>
        </w:tc>
        <w:tc>
          <w:tcPr>
            <w:tcW w:w="425" w:type="dxa"/>
            <w:shd w:val="clear" w:color="auto" w:fill="DBE5F1"/>
          </w:tcPr>
          <w:p w:rsidR="00332B45" w:rsidRPr="0033785E" w:rsidRDefault="00332B45" w:rsidP="00623ACF">
            <w:pPr>
              <w:rPr>
                <w:color w:val="17365D"/>
              </w:rPr>
            </w:pPr>
          </w:p>
        </w:tc>
        <w:tc>
          <w:tcPr>
            <w:tcW w:w="425" w:type="dxa"/>
            <w:shd w:val="clear" w:color="auto" w:fill="DBE5F1"/>
          </w:tcPr>
          <w:p w:rsidR="00332B45" w:rsidRPr="0033785E" w:rsidRDefault="00332B45" w:rsidP="00623ACF">
            <w:pPr>
              <w:rPr>
                <w:color w:val="17365D"/>
              </w:rPr>
            </w:pPr>
          </w:p>
        </w:tc>
      </w:tr>
      <w:tr w:rsidR="00332B45" w:rsidRPr="0033785E" w:rsidTr="00AD4479">
        <w:tc>
          <w:tcPr>
            <w:tcW w:w="6408" w:type="dxa"/>
            <w:shd w:val="clear" w:color="auto" w:fill="DBE5F1"/>
          </w:tcPr>
          <w:p w:rsidR="00332B45" w:rsidRDefault="00332B45" w:rsidP="005D2A9F">
            <w:pPr>
              <w:rPr>
                <w:i/>
                <w:color w:val="17365D"/>
              </w:rPr>
            </w:pPr>
          </w:p>
        </w:tc>
        <w:tc>
          <w:tcPr>
            <w:tcW w:w="1701" w:type="dxa"/>
            <w:shd w:val="clear" w:color="auto" w:fill="DBE5F1"/>
          </w:tcPr>
          <w:p w:rsidR="00332B45" w:rsidRDefault="00332B45" w:rsidP="00623ACF">
            <w:pPr>
              <w:rPr>
                <w:i/>
                <w:color w:val="17365D"/>
              </w:rPr>
            </w:pPr>
          </w:p>
        </w:tc>
        <w:tc>
          <w:tcPr>
            <w:tcW w:w="425" w:type="dxa"/>
            <w:shd w:val="clear" w:color="auto" w:fill="DBE5F1"/>
          </w:tcPr>
          <w:p w:rsidR="00332B45" w:rsidRPr="0033785E" w:rsidRDefault="00332B45" w:rsidP="00623ACF">
            <w:pPr>
              <w:rPr>
                <w:color w:val="17365D"/>
              </w:rPr>
            </w:pPr>
          </w:p>
        </w:tc>
        <w:tc>
          <w:tcPr>
            <w:tcW w:w="425" w:type="dxa"/>
            <w:shd w:val="clear" w:color="auto" w:fill="DBE5F1"/>
          </w:tcPr>
          <w:p w:rsidR="00332B45" w:rsidRPr="0033785E" w:rsidRDefault="00332B45" w:rsidP="00623ACF">
            <w:pPr>
              <w:rPr>
                <w:color w:val="17365D"/>
              </w:rPr>
            </w:pPr>
          </w:p>
        </w:tc>
      </w:tr>
      <w:tr w:rsidR="00332B45" w:rsidRPr="0033785E" w:rsidTr="00AD4479">
        <w:tc>
          <w:tcPr>
            <w:tcW w:w="6408" w:type="dxa"/>
            <w:shd w:val="clear" w:color="auto" w:fill="DBE5F1"/>
          </w:tcPr>
          <w:p w:rsidR="00332B45" w:rsidRDefault="00FF5CF2" w:rsidP="005D2A9F">
            <w:pPr>
              <w:rPr>
                <w:i/>
                <w:color w:val="17365D"/>
              </w:rPr>
            </w:pPr>
            <w:r>
              <w:rPr>
                <w:i/>
                <w:color w:val="17365D"/>
              </w:rPr>
              <w:t>IMPACT/ Prescribing Updates</w:t>
            </w:r>
          </w:p>
        </w:tc>
        <w:tc>
          <w:tcPr>
            <w:tcW w:w="1701" w:type="dxa"/>
            <w:shd w:val="clear" w:color="auto" w:fill="DBE5F1"/>
          </w:tcPr>
          <w:p w:rsidR="00332B45" w:rsidRDefault="00FF5CF2" w:rsidP="00623ACF">
            <w:pPr>
              <w:rPr>
                <w:i/>
                <w:color w:val="17365D"/>
              </w:rPr>
            </w:pPr>
            <w:r>
              <w:rPr>
                <w:i/>
                <w:color w:val="17365D"/>
              </w:rPr>
              <w:t>Jyoti/Jan</w:t>
            </w:r>
          </w:p>
        </w:tc>
        <w:tc>
          <w:tcPr>
            <w:tcW w:w="425" w:type="dxa"/>
            <w:shd w:val="clear" w:color="auto" w:fill="DBE5F1"/>
          </w:tcPr>
          <w:p w:rsidR="00332B45" w:rsidRPr="0033785E" w:rsidRDefault="00332B45" w:rsidP="00623ACF">
            <w:pPr>
              <w:rPr>
                <w:color w:val="17365D"/>
              </w:rPr>
            </w:pPr>
          </w:p>
        </w:tc>
        <w:tc>
          <w:tcPr>
            <w:tcW w:w="425" w:type="dxa"/>
            <w:shd w:val="clear" w:color="auto" w:fill="DBE5F1"/>
          </w:tcPr>
          <w:p w:rsidR="00332B45" w:rsidRPr="0033785E" w:rsidRDefault="00332B45" w:rsidP="00623ACF">
            <w:pPr>
              <w:rPr>
                <w:color w:val="17365D"/>
              </w:rPr>
            </w:pPr>
          </w:p>
        </w:tc>
      </w:tr>
      <w:tr w:rsidR="00332B45" w:rsidRPr="0033785E" w:rsidTr="00AD4479">
        <w:tc>
          <w:tcPr>
            <w:tcW w:w="6408" w:type="dxa"/>
            <w:shd w:val="clear" w:color="auto" w:fill="DBE5F1"/>
          </w:tcPr>
          <w:p w:rsidR="00332B45" w:rsidRDefault="00332B45" w:rsidP="005D2A9F">
            <w:pPr>
              <w:rPr>
                <w:i/>
                <w:color w:val="17365D"/>
              </w:rPr>
            </w:pPr>
          </w:p>
        </w:tc>
        <w:tc>
          <w:tcPr>
            <w:tcW w:w="1701" w:type="dxa"/>
            <w:shd w:val="clear" w:color="auto" w:fill="DBE5F1"/>
          </w:tcPr>
          <w:p w:rsidR="00332B45" w:rsidRDefault="00332B45" w:rsidP="00623ACF">
            <w:pPr>
              <w:rPr>
                <w:i/>
                <w:color w:val="17365D"/>
              </w:rPr>
            </w:pPr>
          </w:p>
        </w:tc>
        <w:tc>
          <w:tcPr>
            <w:tcW w:w="425" w:type="dxa"/>
            <w:shd w:val="clear" w:color="auto" w:fill="DBE5F1"/>
          </w:tcPr>
          <w:p w:rsidR="00332B45" w:rsidRPr="0033785E" w:rsidRDefault="00332B45" w:rsidP="00623ACF">
            <w:pPr>
              <w:rPr>
                <w:color w:val="17365D"/>
              </w:rPr>
            </w:pPr>
          </w:p>
        </w:tc>
        <w:tc>
          <w:tcPr>
            <w:tcW w:w="425" w:type="dxa"/>
            <w:shd w:val="clear" w:color="auto" w:fill="DBE5F1"/>
          </w:tcPr>
          <w:p w:rsidR="00332B45" w:rsidRPr="0033785E" w:rsidRDefault="00332B45" w:rsidP="00623ACF">
            <w:pPr>
              <w:rPr>
                <w:color w:val="17365D"/>
              </w:rPr>
            </w:pPr>
          </w:p>
        </w:tc>
      </w:tr>
      <w:tr w:rsidR="00AC48E8" w:rsidRPr="0033785E" w:rsidTr="00AD4479">
        <w:tc>
          <w:tcPr>
            <w:tcW w:w="6408" w:type="dxa"/>
            <w:shd w:val="clear" w:color="auto" w:fill="DBE5F1"/>
          </w:tcPr>
          <w:p w:rsidR="00AC48E8" w:rsidRDefault="00FF5CF2" w:rsidP="005D2A9F">
            <w:pPr>
              <w:rPr>
                <w:i/>
                <w:color w:val="17365D"/>
              </w:rPr>
            </w:pPr>
            <w:r>
              <w:rPr>
                <w:i/>
                <w:color w:val="17365D"/>
              </w:rPr>
              <w:t>EPS Nomination advice &gt;&gt; newsletter</w:t>
            </w:r>
          </w:p>
        </w:tc>
        <w:tc>
          <w:tcPr>
            <w:tcW w:w="1701" w:type="dxa"/>
            <w:shd w:val="clear" w:color="auto" w:fill="DBE5F1"/>
          </w:tcPr>
          <w:p w:rsidR="00AC48E8" w:rsidRDefault="00FF5CF2" w:rsidP="00623ACF">
            <w:pPr>
              <w:rPr>
                <w:i/>
                <w:color w:val="17365D"/>
              </w:rPr>
            </w:pPr>
            <w:r>
              <w:rPr>
                <w:i/>
                <w:color w:val="17365D"/>
              </w:rPr>
              <w:t>Jan</w:t>
            </w:r>
          </w:p>
        </w:tc>
        <w:tc>
          <w:tcPr>
            <w:tcW w:w="425" w:type="dxa"/>
            <w:shd w:val="clear" w:color="auto" w:fill="DBE5F1"/>
          </w:tcPr>
          <w:p w:rsidR="00AC48E8" w:rsidRPr="0033785E" w:rsidRDefault="00AC48E8" w:rsidP="00623ACF">
            <w:pPr>
              <w:rPr>
                <w:color w:val="17365D"/>
              </w:rPr>
            </w:pPr>
          </w:p>
        </w:tc>
        <w:tc>
          <w:tcPr>
            <w:tcW w:w="425" w:type="dxa"/>
            <w:shd w:val="clear" w:color="auto" w:fill="DBE5F1"/>
          </w:tcPr>
          <w:p w:rsidR="00AC48E8" w:rsidRPr="0033785E" w:rsidRDefault="00AC48E8" w:rsidP="00623ACF">
            <w:pPr>
              <w:rPr>
                <w:color w:val="17365D"/>
              </w:rPr>
            </w:pPr>
          </w:p>
        </w:tc>
      </w:tr>
      <w:tr w:rsidR="00AD4479" w:rsidRPr="0033785E" w:rsidTr="00AD4479">
        <w:tc>
          <w:tcPr>
            <w:tcW w:w="6408" w:type="dxa"/>
            <w:shd w:val="clear" w:color="auto" w:fill="DBE5F1"/>
          </w:tcPr>
          <w:p w:rsidR="00AD4479" w:rsidRDefault="00AD4479" w:rsidP="005D2A9F">
            <w:pPr>
              <w:rPr>
                <w:i/>
                <w:color w:val="17365D"/>
              </w:rPr>
            </w:pPr>
          </w:p>
        </w:tc>
        <w:tc>
          <w:tcPr>
            <w:tcW w:w="1701" w:type="dxa"/>
            <w:shd w:val="clear" w:color="auto" w:fill="DBE5F1"/>
          </w:tcPr>
          <w:p w:rsidR="00AD4479" w:rsidRDefault="00AD4479" w:rsidP="00623ACF">
            <w:pPr>
              <w:rPr>
                <w:i/>
                <w:color w:val="17365D"/>
              </w:rPr>
            </w:pPr>
          </w:p>
        </w:tc>
        <w:tc>
          <w:tcPr>
            <w:tcW w:w="425" w:type="dxa"/>
            <w:shd w:val="clear" w:color="auto" w:fill="DBE5F1"/>
          </w:tcPr>
          <w:p w:rsidR="00AD4479" w:rsidRPr="0033785E" w:rsidRDefault="00AD4479" w:rsidP="00623ACF">
            <w:pPr>
              <w:rPr>
                <w:color w:val="17365D"/>
              </w:rPr>
            </w:pPr>
          </w:p>
        </w:tc>
        <w:tc>
          <w:tcPr>
            <w:tcW w:w="425" w:type="dxa"/>
            <w:shd w:val="clear" w:color="auto" w:fill="DBE5F1"/>
          </w:tcPr>
          <w:p w:rsidR="00AD4479" w:rsidRPr="0033785E" w:rsidRDefault="00AD4479" w:rsidP="00623ACF">
            <w:pPr>
              <w:rPr>
                <w:color w:val="17365D"/>
              </w:rPr>
            </w:pPr>
          </w:p>
        </w:tc>
      </w:tr>
      <w:tr w:rsidR="00AD4479" w:rsidRPr="0033785E" w:rsidTr="00AD4479">
        <w:tc>
          <w:tcPr>
            <w:tcW w:w="6408" w:type="dxa"/>
            <w:shd w:val="clear" w:color="auto" w:fill="DBE5F1"/>
          </w:tcPr>
          <w:p w:rsidR="00AD4479" w:rsidRDefault="00AD4479" w:rsidP="005D2A9F">
            <w:pPr>
              <w:rPr>
                <w:i/>
                <w:color w:val="17365D"/>
              </w:rPr>
            </w:pPr>
            <w:r>
              <w:rPr>
                <w:i/>
                <w:color w:val="17365D"/>
              </w:rPr>
              <w:t>PH Campaign</w:t>
            </w:r>
            <w:r w:rsidR="00F134E4">
              <w:rPr>
                <w:i/>
                <w:color w:val="17365D"/>
              </w:rPr>
              <w:t xml:space="preserve"> selection</w:t>
            </w:r>
            <w:r w:rsidR="00474741">
              <w:rPr>
                <w:i/>
                <w:color w:val="17365D"/>
              </w:rPr>
              <w:t xml:space="preserve"> </w:t>
            </w:r>
            <w:r w:rsidR="00F134E4">
              <w:rPr>
                <w:i/>
                <w:color w:val="17365D"/>
              </w:rPr>
              <w:t>&amp;</w:t>
            </w:r>
            <w:r w:rsidR="00474741">
              <w:rPr>
                <w:i/>
                <w:color w:val="17365D"/>
              </w:rPr>
              <w:t xml:space="preserve"> </w:t>
            </w:r>
            <w:r>
              <w:rPr>
                <w:i/>
                <w:color w:val="17365D"/>
              </w:rPr>
              <w:t>evaluation &gt;&gt; newsletter</w:t>
            </w:r>
          </w:p>
        </w:tc>
        <w:tc>
          <w:tcPr>
            <w:tcW w:w="1701" w:type="dxa"/>
            <w:shd w:val="clear" w:color="auto" w:fill="DBE5F1"/>
          </w:tcPr>
          <w:p w:rsidR="00AD4479" w:rsidRDefault="00AD4479" w:rsidP="00623ACF">
            <w:pPr>
              <w:rPr>
                <w:i/>
                <w:color w:val="17365D"/>
              </w:rPr>
            </w:pPr>
            <w:r>
              <w:rPr>
                <w:i/>
                <w:color w:val="17365D"/>
              </w:rPr>
              <w:t>Jan</w:t>
            </w:r>
          </w:p>
        </w:tc>
        <w:tc>
          <w:tcPr>
            <w:tcW w:w="425" w:type="dxa"/>
            <w:shd w:val="clear" w:color="auto" w:fill="DBE5F1"/>
          </w:tcPr>
          <w:p w:rsidR="00AD4479" w:rsidRPr="0033785E" w:rsidRDefault="00AD4479" w:rsidP="00623ACF">
            <w:pPr>
              <w:rPr>
                <w:color w:val="17365D"/>
              </w:rPr>
            </w:pPr>
          </w:p>
        </w:tc>
        <w:tc>
          <w:tcPr>
            <w:tcW w:w="425" w:type="dxa"/>
            <w:shd w:val="clear" w:color="auto" w:fill="DBE5F1"/>
          </w:tcPr>
          <w:p w:rsidR="00AD4479" w:rsidRPr="0033785E" w:rsidRDefault="00AD4479" w:rsidP="00623ACF">
            <w:pPr>
              <w:rPr>
                <w:color w:val="17365D"/>
              </w:rPr>
            </w:pPr>
          </w:p>
        </w:tc>
      </w:tr>
      <w:tr w:rsidR="00F134E4" w:rsidRPr="0033785E" w:rsidTr="00AD4479">
        <w:tc>
          <w:tcPr>
            <w:tcW w:w="6408" w:type="dxa"/>
            <w:shd w:val="clear" w:color="auto" w:fill="DBE5F1"/>
          </w:tcPr>
          <w:p w:rsidR="00F134E4" w:rsidRPr="0033785E" w:rsidRDefault="00F134E4" w:rsidP="005D2A9F">
            <w:pPr>
              <w:rPr>
                <w:i/>
                <w:color w:val="17365D"/>
              </w:rPr>
            </w:pPr>
          </w:p>
        </w:tc>
        <w:tc>
          <w:tcPr>
            <w:tcW w:w="1701" w:type="dxa"/>
            <w:shd w:val="clear" w:color="auto" w:fill="DBE5F1"/>
          </w:tcPr>
          <w:p w:rsidR="00F134E4" w:rsidRDefault="00F134E4" w:rsidP="00AD4479">
            <w:pPr>
              <w:rPr>
                <w:i/>
                <w:color w:val="17365D"/>
              </w:rPr>
            </w:pPr>
          </w:p>
        </w:tc>
        <w:tc>
          <w:tcPr>
            <w:tcW w:w="425" w:type="dxa"/>
            <w:shd w:val="clear" w:color="auto" w:fill="DBE5F1"/>
          </w:tcPr>
          <w:p w:rsidR="00F134E4" w:rsidRPr="0033785E" w:rsidRDefault="00F134E4" w:rsidP="00623ACF">
            <w:pPr>
              <w:rPr>
                <w:color w:val="17365D"/>
              </w:rPr>
            </w:pPr>
          </w:p>
        </w:tc>
        <w:tc>
          <w:tcPr>
            <w:tcW w:w="425" w:type="dxa"/>
            <w:shd w:val="clear" w:color="auto" w:fill="DBE5F1"/>
          </w:tcPr>
          <w:p w:rsidR="00F134E4" w:rsidRPr="0033785E" w:rsidRDefault="00F134E4" w:rsidP="00623ACF">
            <w:pPr>
              <w:rPr>
                <w:color w:val="17365D"/>
              </w:rPr>
            </w:pPr>
          </w:p>
        </w:tc>
      </w:tr>
      <w:tr w:rsidR="00AD4479" w:rsidRPr="0033785E" w:rsidTr="00AD4479">
        <w:tc>
          <w:tcPr>
            <w:tcW w:w="6408" w:type="dxa"/>
            <w:shd w:val="clear" w:color="auto" w:fill="DBE5F1"/>
          </w:tcPr>
          <w:p w:rsidR="00FF5CF2" w:rsidRDefault="00AD4479" w:rsidP="005D2A9F">
            <w:pPr>
              <w:rPr>
                <w:i/>
                <w:color w:val="17365D"/>
              </w:rPr>
            </w:pPr>
            <w:r w:rsidRPr="0033785E">
              <w:rPr>
                <w:i/>
                <w:color w:val="17365D"/>
              </w:rPr>
              <w:t xml:space="preserve">Working group actions </w:t>
            </w:r>
            <w:r>
              <w:rPr>
                <w:i/>
                <w:color w:val="17365D"/>
              </w:rPr>
              <w:t xml:space="preserve">&gt;&gt;&gt; </w:t>
            </w:r>
            <w:proofErr w:type="spellStart"/>
            <w:r>
              <w:rPr>
                <w:i/>
                <w:color w:val="17365D"/>
              </w:rPr>
              <w:t>DropBox</w:t>
            </w:r>
            <w:proofErr w:type="spellEnd"/>
            <w:r w:rsidR="00FF5CF2">
              <w:rPr>
                <w:i/>
                <w:color w:val="17365D"/>
              </w:rPr>
              <w:t xml:space="preserve"> </w:t>
            </w:r>
          </w:p>
          <w:p w:rsidR="00AD4479" w:rsidRDefault="00FF5CF2" w:rsidP="005D2A9F">
            <w:pPr>
              <w:rPr>
                <w:i/>
                <w:color w:val="17365D"/>
              </w:rPr>
            </w:pPr>
            <w:r>
              <w:rPr>
                <w:i/>
                <w:color w:val="17365D"/>
              </w:rPr>
              <w:t xml:space="preserve">Strategic planning&gt;&gt;&gt; </w:t>
            </w:r>
            <w:proofErr w:type="spellStart"/>
            <w:r>
              <w:rPr>
                <w:i/>
                <w:color w:val="17365D"/>
              </w:rPr>
              <w:t>DropBox</w:t>
            </w:r>
            <w:proofErr w:type="spellEnd"/>
          </w:p>
        </w:tc>
        <w:tc>
          <w:tcPr>
            <w:tcW w:w="1701" w:type="dxa"/>
            <w:shd w:val="clear" w:color="auto" w:fill="DBE5F1"/>
          </w:tcPr>
          <w:p w:rsidR="00AD4479" w:rsidRDefault="00AD4479" w:rsidP="00AD4479">
            <w:pPr>
              <w:rPr>
                <w:i/>
                <w:color w:val="17365D"/>
              </w:rPr>
            </w:pPr>
            <w:r>
              <w:rPr>
                <w:i/>
                <w:color w:val="17365D"/>
              </w:rPr>
              <w:t>Jay</w:t>
            </w:r>
          </w:p>
          <w:p w:rsidR="00AD4479" w:rsidRDefault="00AD4479" w:rsidP="00AD4479">
            <w:pPr>
              <w:rPr>
                <w:i/>
                <w:color w:val="17365D"/>
              </w:rPr>
            </w:pPr>
            <w:r>
              <w:rPr>
                <w:i/>
                <w:color w:val="17365D"/>
              </w:rPr>
              <w:t>Chetan</w:t>
            </w:r>
          </w:p>
          <w:p w:rsidR="00AD4479" w:rsidRDefault="00AD4479" w:rsidP="00AD4479">
            <w:pPr>
              <w:rPr>
                <w:i/>
                <w:color w:val="17365D"/>
              </w:rPr>
            </w:pPr>
            <w:proofErr w:type="spellStart"/>
            <w:r>
              <w:rPr>
                <w:i/>
                <w:color w:val="17365D"/>
              </w:rPr>
              <w:t>Harj</w:t>
            </w:r>
            <w:proofErr w:type="spellEnd"/>
          </w:p>
        </w:tc>
        <w:tc>
          <w:tcPr>
            <w:tcW w:w="425" w:type="dxa"/>
            <w:shd w:val="clear" w:color="auto" w:fill="DBE5F1"/>
          </w:tcPr>
          <w:p w:rsidR="00AD4479" w:rsidRPr="0033785E" w:rsidRDefault="00AD4479" w:rsidP="00623ACF">
            <w:pPr>
              <w:rPr>
                <w:color w:val="17365D"/>
              </w:rPr>
            </w:pPr>
          </w:p>
        </w:tc>
        <w:tc>
          <w:tcPr>
            <w:tcW w:w="425" w:type="dxa"/>
            <w:shd w:val="clear" w:color="auto" w:fill="DBE5F1"/>
          </w:tcPr>
          <w:p w:rsidR="00AD4479" w:rsidRPr="0033785E" w:rsidRDefault="00AD4479" w:rsidP="00623ACF">
            <w:pPr>
              <w:rPr>
                <w:color w:val="17365D"/>
              </w:rPr>
            </w:pPr>
          </w:p>
        </w:tc>
      </w:tr>
      <w:tr w:rsidR="00FF5CF2" w:rsidRPr="0033785E" w:rsidTr="00AD4479">
        <w:tc>
          <w:tcPr>
            <w:tcW w:w="6408" w:type="dxa"/>
            <w:shd w:val="clear" w:color="auto" w:fill="DBE5F1"/>
          </w:tcPr>
          <w:p w:rsidR="00FF5CF2" w:rsidRDefault="00FF5CF2" w:rsidP="00AC48E8">
            <w:pPr>
              <w:rPr>
                <w:i/>
                <w:color w:val="17365D"/>
              </w:rPr>
            </w:pPr>
          </w:p>
        </w:tc>
        <w:tc>
          <w:tcPr>
            <w:tcW w:w="1701" w:type="dxa"/>
            <w:shd w:val="clear" w:color="auto" w:fill="DBE5F1"/>
          </w:tcPr>
          <w:p w:rsidR="00FF5CF2" w:rsidRDefault="00FF5CF2" w:rsidP="00AC48E8">
            <w:pPr>
              <w:rPr>
                <w:i/>
                <w:color w:val="17365D"/>
              </w:rPr>
            </w:pPr>
          </w:p>
        </w:tc>
        <w:tc>
          <w:tcPr>
            <w:tcW w:w="425" w:type="dxa"/>
            <w:shd w:val="clear" w:color="auto" w:fill="DBE5F1"/>
          </w:tcPr>
          <w:p w:rsidR="00FF5CF2" w:rsidRPr="0033785E" w:rsidRDefault="00FF5CF2" w:rsidP="00AC48E8">
            <w:pPr>
              <w:rPr>
                <w:color w:val="17365D"/>
              </w:rPr>
            </w:pPr>
          </w:p>
        </w:tc>
        <w:tc>
          <w:tcPr>
            <w:tcW w:w="425" w:type="dxa"/>
            <w:shd w:val="clear" w:color="auto" w:fill="DBE5F1"/>
          </w:tcPr>
          <w:p w:rsidR="00FF5CF2" w:rsidRPr="0033785E" w:rsidRDefault="00FF5CF2" w:rsidP="00AC48E8">
            <w:pPr>
              <w:rPr>
                <w:color w:val="17365D"/>
              </w:rPr>
            </w:pPr>
          </w:p>
        </w:tc>
      </w:tr>
      <w:tr w:rsidR="00FF5CF2" w:rsidRPr="0033785E" w:rsidTr="00AD4479">
        <w:tc>
          <w:tcPr>
            <w:tcW w:w="6408" w:type="dxa"/>
            <w:shd w:val="clear" w:color="auto" w:fill="DBE5F1"/>
          </w:tcPr>
          <w:p w:rsidR="00FF5CF2" w:rsidRDefault="00FF5CF2" w:rsidP="00AC48E8">
            <w:pPr>
              <w:rPr>
                <w:i/>
                <w:color w:val="17365D"/>
              </w:rPr>
            </w:pPr>
            <w:r>
              <w:rPr>
                <w:i/>
                <w:color w:val="17365D"/>
              </w:rPr>
              <w:t>BUDDY CALLS summary &gt;&gt; Jan</w:t>
            </w:r>
            <w:r w:rsidR="00F134E4">
              <w:rPr>
                <w:i/>
                <w:color w:val="17365D"/>
              </w:rPr>
              <w:t xml:space="preserve"> (6)</w:t>
            </w:r>
          </w:p>
        </w:tc>
        <w:tc>
          <w:tcPr>
            <w:tcW w:w="1701" w:type="dxa"/>
            <w:shd w:val="clear" w:color="auto" w:fill="DBE5F1"/>
          </w:tcPr>
          <w:p w:rsidR="00FF5CF2" w:rsidRDefault="00FF5CF2" w:rsidP="00AC48E8">
            <w:pPr>
              <w:rPr>
                <w:i/>
                <w:color w:val="17365D"/>
              </w:rPr>
            </w:pPr>
            <w:r>
              <w:rPr>
                <w:i/>
                <w:color w:val="17365D"/>
              </w:rPr>
              <w:t>All</w:t>
            </w:r>
          </w:p>
        </w:tc>
        <w:tc>
          <w:tcPr>
            <w:tcW w:w="425" w:type="dxa"/>
            <w:shd w:val="clear" w:color="auto" w:fill="DBE5F1"/>
          </w:tcPr>
          <w:p w:rsidR="00FF5CF2" w:rsidRPr="0033785E" w:rsidRDefault="00FF5CF2" w:rsidP="00AC48E8">
            <w:pPr>
              <w:rPr>
                <w:color w:val="17365D"/>
              </w:rPr>
            </w:pPr>
          </w:p>
        </w:tc>
        <w:tc>
          <w:tcPr>
            <w:tcW w:w="425" w:type="dxa"/>
            <w:shd w:val="clear" w:color="auto" w:fill="DBE5F1"/>
          </w:tcPr>
          <w:p w:rsidR="00FF5CF2" w:rsidRPr="0033785E" w:rsidRDefault="00FF5CF2" w:rsidP="00AC48E8">
            <w:pPr>
              <w:rPr>
                <w:color w:val="17365D"/>
              </w:rPr>
            </w:pPr>
          </w:p>
        </w:tc>
      </w:tr>
      <w:tr w:rsidR="00FF5CF2" w:rsidRPr="0033785E" w:rsidTr="00AD4479">
        <w:tc>
          <w:tcPr>
            <w:tcW w:w="6408" w:type="dxa"/>
            <w:shd w:val="clear" w:color="auto" w:fill="DBE5F1"/>
          </w:tcPr>
          <w:p w:rsidR="00FF5CF2" w:rsidRDefault="00FF5CF2" w:rsidP="00AC48E8">
            <w:pPr>
              <w:rPr>
                <w:i/>
                <w:color w:val="17365D"/>
              </w:rPr>
            </w:pPr>
          </w:p>
        </w:tc>
        <w:tc>
          <w:tcPr>
            <w:tcW w:w="1701" w:type="dxa"/>
            <w:shd w:val="clear" w:color="auto" w:fill="DBE5F1"/>
          </w:tcPr>
          <w:p w:rsidR="00FF5CF2" w:rsidRDefault="00FF5CF2" w:rsidP="00AC48E8">
            <w:pPr>
              <w:rPr>
                <w:i/>
                <w:color w:val="17365D"/>
              </w:rPr>
            </w:pPr>
          </w:p>
        </w:tc>
        <w:tc>
          <w:tcPr>
            <w:tcW w:w="425" w:type="dxa"/>
            <w:shd w:val="clear" w:color="auto" w:fill="DBE5F1"/>
          </w:tcPr>
          <w:p w:rsidR="00FF5CF2" w:rsidRPr="0033785E" w:rsidRDefault="00FF5CF2" w:rsidP="00AC48E8">
            <w:pPr>
              <w:rPr>
                <w:color w:val="17365D"/>
              </w:rPr>
            </w:pPr>
          </w:p>
        </w:tc>
        <w:tc>
          <w:tcPr>
            <w:tcW w:w="425" w:type="dxa"/>
            <w:shd w:val="clear" w:color="auto" w:fill="DBE5F1"/>
          </w:tcPr>
          <w:p w:rsidR="00FF5CF2" w:rsidRPr="0033785E" w:rsidRDefault="00FF5CF2" w:rsidP="00AC48E8">
            <w:pPr>
              <w:rPr>
                <w:color w:val="17365D"/>
              </w:rPr>
            </w:pPr>
          </w:p>
        </w:tc>
      </w:tr>
      <w:tr w:rsidR="00AD4479" w:rsidRPr="0033785E" w:rsidTr="00AD4479">
        <w:tc>
          <w:tcPr>
            <w:tcW w:w="6408" w:type="dxa"/>
            <w:shd w:val="clear" w:color="auto" w:fill="DBE5F1"/>
          </w:tcPr>
          <w:p w:rsidR="00AD4479" w:rsidRDefault="00FF5CF2" w:rsidP="00AC48E8">
            <w:pPr>
              <w:rPr>
                <w:i/>
                <w:color w:val="17365D"/>
              </w:rPr>
            </w:pPr>
            <w:r>
              <w:rPr>
                <w:i/>
                <w:color w:val="17365D"/>
              </w:rPr>
              <w:t>Update member documents</w:t>
            </w:r>
          </w:p>
        </w:tc>
        <w:tc>
          <w:tcPr>
            <w:tcW w:w="1701" w:type="dxa"/>
            <w:shd w:val="clear" w:color="auto" w:fill="DBE5F1"/>
          </w:tcPr>
          <w:p w:rsidR="00FF5CF2" w:rsidRPr="0033785E" w:rsidRDefault="00FF5CF2" w:rsidP="00AC48E8">
            <w:pPr>
              <w:rPr>
                <w:i/>
                <w:color w:val="17365D"/>
              </w:rPr>
            </w:pPr>
            <w:r>
              <w:rPr>
                <w:i/>
                <w:color w:val="17365D"/>
              </w:rPr>
              <w:t>Jan</w:t>
            </w:r>
          </w:p>
        </w:tc>
        <w:tc>
          <w:tcPr>
            <w:tcW w:w="425" w:type="dxa"/>
            <w:shd w:val="clear" w:color="auto" w:fill="DBE5F1"/>
          </w:tcPr>
          <w:p w:rsidR="00AD4479" w:rsidRPr="0033785E" w:rsidRDefault="00AD4479" w:rsidP="00AC48E8">
            <w:pPr>
              <w:rPr>
                <w:color w:val="17365D"/>
              </w:rPr>
            </w:pPr>
          </w:p>
        </w:tc>
        <w:tc>
          <w:tcPr>
            <w:tcW w:w="425" w:type="dxa"/>
            <w:shd w:val="clear" w:color="auto" w:fill="DBE5F1"/>
          </w:tcPr>
          <w:p w:rsidR="00AD4479" w:rsidRPr="0033785E" w:rsidRDefault="00AD4479" w:rsidP="00AC48E8">
            <w:pPr>
              <w:rPr>
                <w:color w:val="17365D"/>
              </w:rPr>
            </w:pPr>
          </w:p>
        </w:tc>
      </w:tr>
      <w:tr w:rsidR="00AC48E8" w:rsidRPr="0033785E" w:rsidTr="00AD4479">
        <w:tc>
          <w:tcPr>
            <w:tcW w:w="6408" w:type="dxa"/>
            <w:shd w:val="clear" w:color="auto" w:fill="DBE5F1"/>
          </w:tcPr>
          <w:p w:rsidR="00AC48E8" w:rsidRPr="0033785E" w:rsidRDefault="00AC48E8" w:rsidP="00AC48E8">
            <w:pPr>
              <w:rPr>
                <w:i/>
                <w:color w:val="17365D"/>
              </w:rPr>
            </w:pPr>
          </w:p>
        </w:tc>
        <w:tc>
          <w:tcPr>
            <w:tcW w:w="1701" w:type="dxa"/>
            <w:shd w:val="clear" w:color="auto" w:fill="DBE5F1"/>
          </w:tcPr>
          <w:p w:rsidR="00AC48E8" w:rsidRPr="0033785E" w:rsidRDefault="00AC48E8" w:rsidP="00AC48E8">
            <w:pPr>
              <w:rPr>
                <w:i/>
                <w:color w:val="17365D"/>
              </w:rPr>
            </w:pPr>
          </w:p>
        </w:tc>
        <w:tc>
          <w:tcPr>
            <w:tcW w:w="425" w:type="dxa"/>
            <w:shd w:val="clear" w:color="auto" w:fill="DBE5F1"/>
          </w:tcPr>
          <w:p w:rsidR="00AC48E8" w:rsidRPr="0033785E" w:rsidRDefault="00AC48E8" w:rsidP="00AC48E8">
            <w:pPr>
              <w:rPr>
                <w:color w:val="17365D"/>
              </w:rPr>
            </w:pPr>
          </w:p>
        </w:tc>
        <w:tc>
          <w:tcPr>
            <w:tcW w:w="425" w:type="dxa"/>
            <w:shd w:val="clear" w:color="auto" w:fill="DBE5F1"/>
          </w:tcPr>
          <w:p w:rsidR="00AC48E8" w:rsidRPr="0033785E" w:rsidRDefault="00AC48E8" w:rsidP="00AC48E8">
            <w:pPr>
              <w:rPr>
                <w:color w:val="17365D"/>
              </w:rPr>
            </w:pPr>
          </w:p>
        </w:tc>
      </w:tr>
      <w:tr w:rsidR="007A72EF" w:rsidRPr="0033785E" w:rsidTr="00AD4479">
        <w:tc>
          <w:tcPr>
            <w:tcW w:w="6408" w:type="dxa"/>
            <w:shd w:val="clear" w:color="auto" w:fill="DBE5F1"/>
          </w:tcPr>
          <w:p w:rsidR="007A72EF" w:rsidRPr="0033785E" w:rsidRDefault="00FF5CF2" w:rsidP="007A72EF">
            <w:pPr>
              <w:rPr>
                <w:i/>
                <w:color w:val="17365D"/>
              </w:rPr>
            </w:pPr>
            <w:r>
              <w:rPr>
                <w:i/>
                <w:color w:val="17365D"/>
              </w:rPr>
              <w:t xml:space="preserve">PSNC - branded generic Jas </w:t>
            </w:r>
            <w:proofErr w:type="spellStart"/>
            <w:r>
              <w:rPr>
                <w:i/>
                <w:color w:val="17365D"/>
              </w:rPr>
              <w:t>Heer</w:t>
            </w:r>
            <w:proofErr w:type="spellEnd"/>
          </w:p>
        </w:tc>
        <w:tc>
          <w:tcPr>
            <w:tcW w:w="1701" w:type="dxa"/>
            <w:shd w:val="clear" w:color="auto" w:fill="DBE5F1"/>
          </w:tcPr>
          <w:p w:rsidR="007A72EF" w:rsidRPr="0033785E" w:rsidRDefault="00FF5CF2" w:rsidP="007A72EF">
            <w:pPr>
              <w:rPr>
                <w:i/>
                <w:color w:val="17365D"/>
              </w:rPr>
            </w:pPr>
            <w:r>
              <w:rPr>
                <w:i/>
                <w:color w:val="17365D"/>
              </w:rPr>
              <w:t>Jan</w:t>
            </w:r>
          </w:p>
        </w:tc>
        <w:tc>
          <w:tcPr>
            <w:tcW w:w="425" w:type="dxa"/>
            <w:shd w:val="clear" w:color="auto" w:fill="DBE5F1"/>
          </w:tcPr>
          <w:p w:rsidR="007A72EF" w:rsidRPr="0033785E" w:rsidRDefault="007A72EF" w:rsidP="007A72EF">
            <w:pPr>
              <w:rPr>
                <w:color w:val="17365D"/>
              </w:rPr>
            </w:pPr>
          </w:p>
        </w:tc>
        <w:tc>
          <w:tcPr>
            <w:tcW w:w="425" w:type="dxa"/>
            <w:shd w:val="clear" w:color="auto" w:fill="DBE5F1"/>
          </w:tcPr>
          <w:p w:rsidR="007A72EF" w:rsidRPr="0033785E" w:rsidRDefault="007A72EF" w:rsidP="007A72EF">
            <w:pPr>
              <w:rPr>
                <w:color w:val="17365D"/>
              </w:rPr>
            </w:pPr>
          </w:p>
        </w:tc>
      </w:tr>
      <w:tr w:rsidR="007A72EF" w:rsidRPr="0033785E" w:rsidTr="00AD4479">
        <w:tc>
          <w:tcPr>
            <w:tcW w:w="6408" w:type="dxa"/>
            <w:shd w:val="clear" w:color="auto" w:fill="DBE5F1"/>
          </w:tcPr>
          <w:p w:rsidR="007A72EF" w:rsidRPr="0033785E" w:rsidRDefault="007A72EF" w:rsidP="007A72EF">
            <w:pPr>
              <w:rPr>
                <w:i/>
                <w:color w:val="17365D"/>
              </w:rPr>
            </w:pPr>
          </w:p>
        </w:tc>
        <w:tc>
          <w:tcPr>
            <w:tcW w:w="1701" w:type="dxa"/>
            <w:shd w:val="clear" w:color="auto" w:fill="DBE5F1"/>
          </w:tcPr>
          <w:p w:rsidR="007A72EF" w:rsidRPr="0033785E" w:rsidRDefault="007A72EF" w:rsidP="007A72EF">
            <w:pPr>
              <w:rPr>
                <w:i/>
                <w:color w:val="17365D"/>
              </w:rPr>
            </w:pPr>
          </w:p>
        </w:tc>
        <w:tc>
          <w:tcPr>
            <w:tcW w:w="425" w:type="dxa"/>
            <w:shd w:val="clear" w:color="auto" w:fill="DBE5F1"/>
          </w:tcPr>
          <w:p w:rsidR="007A72EF" w:rsidRPr="0033785E" w:rsidRDefault="007A72EF" w:rsidP="007A72EF">
            <w:pPr>
              <w:rPr>
                <w:color w:val="17365D"/>
              </w:rPr>
            </w:pPr>
          </w:p>
        </w:tc>
        <w:tc>
          <w:tcPr>
            <w:tcW w:w="425" w:type="dxa"/>
            <w:shd w:val="clear" w:color="auto" w:fill="DBE5F1"/>
          </w:tcPr>
          <w:p w:rsidR="007A72EF" w:rsidRPr="0033785E" w:rsidRDefault="007A72EF" w:rsidP="007A72EF">
            <w:pPr>
              <w:rPr>
                <w:color w:val="17365D"/>
              </w:rPr>
            </w:pPr>
          </w:p>
        </w:tc>
      </w:tr>
      <w:tr w:rsidR="007A72EF" w:rsidRPr="0033785E" w:rsidTr="00AD4479">
        <w:tc>
          <w:tcPr>
            <w:tcW w:w="6408" w:type="dxa"/>
            <w:shd w:val="clear" w:color="auto" w:fill="DBE5F1"/>
          </w:tcPr>
          <w:p w:rsidR="007A72EF" w:rsidRPr="0033785E" w:rsidRDefault="00FF5CF2" w:rsidP="007A72EF">
            <w:pPr>
              <w:rPr>
                <w:i/>
                <w:color w:val="17365D"/>
              </w:rPr>
            </w:pPr>
            <w:r>
              <w:rPr>
                <w:i/>
                <w:color w:val="17365D"/>
              </w:rPr>
              <w:t xml:space="preserve">Wolves meeting contribution &gt;&gt; </w:t>
            </w:r>
            <w:proofErr w:type="spellStart"/>
            <w:r>
              <w:rPr>
                <w:i/>
                <w:color w:val="17365D"/>
              </w:rPr>
              <w:t>BiIl</w:t>
            </w:r>
            <w:proofErr w:type="spellEnd"/>
            <w:r>
              <w:rPr>
                <w:i/>
                <w:color w:val="17365D"/>
              </w:rPr>
              <w:t xml:space="preserve"> Lal</w:t>
            </w:r>
          </w:p>
        </w:tc>
        <w:tc>
          <w:tcPr>
            <w:tcW w:w="1701" w:type="dxa"/>
            <w:shd w:val="clear" w:color="auto" w:fill="DBE5F1"/>
          </w:tcPr>
          <w:p w:rsidR="007A72EF" w:rsidRPr="0033785E" w:rsidRDefault="00FF5CF2" w:rsidP="007A72EF">
            <w:pPr>
              <w:rPr>
                <w:i/>
                <w:color w:val="17365D"/>
              </w:rPr>
            </w:pPr>
            <w:r>
              <w:rPr>
                <w:i/>
                <w:color w:val="17365D"/>
              </w:rPr>
              <w:t>Jan</w:t>
            </w:r>
          </w:p>
        </w:tc>
        <w:tc>
          <w:tcPr>
            <w:tcW w:w="425" w:type="dxa"/>
            <w:shd w:val="clear" w:color="auto" w:fill="DBE5F1"/>
          </w:tcPr>
          <w:p w:rsidR="007A72EF" w:rsidRPr="0033785E" w:rsidRDefault="00F134E4" w:rsidP="007A72EF">
            <w:pPr>
              <w:rPr>
                <w:color w:val="17365D"/>
              </w:rPr>
            </w:pPr>
            <w:r>
              <w:rPr>
                <w:color w:val="17365D"/>
              </w:rPr>
              <w:t>√</w:t>
            </w:r>
          </w:p>
        </w:tc>
        <w:tc>
          <w:tcPr>
            <w:tcW w:w="425" w:type="dxa"/>
            <w:shd w:val="clear" w:color="auto" w:fill="DBE5F1"/>
          </w:tcPr>
          <w:p w:rsidR="007A72EF" w:rsidRPr="0033785E" w:rsidRDefault="007A72EF" w:rsidP="007A72EF">
            <w:pPr>
              <w:rPr>
                <w:color w:val="17365D"/>
              </w:rPr>
            </w:pPr>
          </w:p>
        </w:tc>
      </w:tr>
    </w:tbl>
    <w:p w:rsidR="000A09A5" w:rsidRDefault="000A09A5" w:rsidP="001D5E2E"/>
    <w:p w:rsidR="000C0C7D" w:rsidRPr="000C0C7D" w:rsidRDefault="000C0C7D" w:rsidP="001D5E2E"/>
    <w:sectPr w:rsidR="000C0C7D" w:rsidRPr="000C0C7D" w:rsidSect="005C2AF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CF8" w:rsidRDefault="00301CF8" w:rsidP="00623ACF">
      <w:r>
        <w:separator/>
      </w:r>
    </w:p>
  </w:endnote>
  <w:endnote w:type="continuationSeparator" w:id="0">
    <w:p w:rsidR="00301CF8" w:rsidRDefault="00301CF8" w:rsidP="0062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370" w:rsidRPr="00801168" w:rsidRDefault="007A72EF" w:rsidP="00623ACF">
    <w:pPr>
      <w:pStyle w:val="Footer"/>
      <w:rPr>
        <w:rFonts w:ascii="Arial" w:hAnsi="Arial" w:cs="Arial"/>
        <w:sz w:val="18"/>
        <w:szCs w:val="18"/>
      </w:rPr>
    </w:pPr>
    <w:r>
      <w:rPr>
        <w:rFonts w:ascii="Arial" w:hAnsi="Arial" w:cs="Arial"/>
        <w:sz w:val="18"/>
        <w:szCs w:val="18"/>
      </w:rPr>
      <w:t>J</w:t>
    </w:r>
    <w:r w:rsidR="00332B45">
      <w:rPr>
        <w:rFonts w:ascii="Arial" w:hAnsi="Arial" w:cs="Arial"/>
        <w:sz w:val="18"/>
        <w:szCs w:val="18"/>
      </w:rPr>
      <w:t>N</w:t>
    </w:r>
    <w:r w:rsidR="00332B45">
      <w:rPr>
        <w:rFonts w:ascii="Arial" w:hAnsi="Arial" w:cs="Arial"/>
        <w:sz w:val="18"/>
        <w:szCs w:val="18"/>
      </w:rPr>
      <w:tab/>
      <w:t>WLPC</w:t>
    </w:r>
    <w:r w:rsidR="00332B45">
      <w:rPr>
        <w:rFonts w:ascii="Arial" w:hAnsi="Arial" w:cs="Arial"/>
        <w:sz w:val="18"/>
        <w:szCs w:val="18"/>
      </w:rPr>
      <w:tab/>
      <w:t>14</w:t>
    </w:r>
    <w:r w:rsidR="00AD4479">
      <w:rPr>
        <w:rFonts w:ascii="Arial" w:hAnsi="Arial" w:cs="Arial"/>
        <w:sz w:val="18"/>
        <w:szCs w:val="18"/>
      </w:rPr>
      <w:t>/0</w:t>
    </w:r>
    <w:r w:rsidR="00332B45">
      <w:rPr>
        <w:rFonts w:ascii="Arial" w:hAnsi="Arial" w:cs="Arial"/>
        <w:sz w:val="18"/>
        <w:szCs w:val="18"/>
      </w:rPr>
      <w:t>6</w:t>
    </w:r>
    <w:r>
      <w:rPr>
        <w:rFonts w:ascii="Arial" w:hAnsi="Arial" w:cs="Arial"/>
        <w:sz w:val="18"/>
        <w:szCs w:val="18"/>
      </w:rPr>
      <w:t>/2017</w:t>
    </w: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CF8" w:rsidRDefault="00301CF8" w:rsidP="00623ACF">
      <w:r>
        <w:separator/>
      </w:r>
    </w:p>
  </w:footnote>
  <w:footnote w:type="continuationSeparator" w:id="0">
    <w:p w:rsidR="00301CF8" w:rsidRDefault="00301CF8" w:rsidP="00623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0C5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300E9"/>
    <w:multiLevelType w:val="hybridMultilevel"/>
    <w:tmpl w:val="36F6E034"/>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0F55CFC"/>
    <w:multiLevelType w:val="hybridMultilevel"/>
    <w:tmpl w:val="E4D6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73A45"/>
    <w:multiLevelType w:val="hybridMultilevel"/>
    <w:tmpl w:val="0FDCB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6F2BF1"/>
    <w:multiLevelType w:val="hybridMultilevel"/>
    <w:tmpl w:val="F79C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2526CE"/>
    <w:multiLevelType w:val="hybridMultilevel"/>
    <w:tmpl w:val="E610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D63E5"/>
    <w:multiLevelType w:val="hybridMultilevel"/>
    <w:tmpl w:val="B0648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C16BBC"/>
    <w:multiLevelType w:val="hybridMultilevel"/>
    <w:tmpl w:val="A96C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E2093"/>
    <w:multiLevelType w:val="hybridMultilevel"/>
    <w:tmpl w:val="9E6A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C47CC"/>
    <w:multiLevelType w:val="hybridMultilevel"/>
    <w:tmpl w:val="39DC0C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B5531BB"/>
    <w:multiLevelType w:val="hybridMultilevel"/>
    <w:tmpl w:val="6F52FBE0"/>
    <w:lvl w:ilvl="0" w:tplc="B8949B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075B9"/>
    <w:multiLevelType w:val="hybridMultilevel"/>
    <w:tmpl w:val="A58E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751F0"/>
    <w:multiLevelType w:val="hybridMultilevel"/>
    <w:tmpl w:val="6CFE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12AB8"/>
    <w:multiLevelType w:val="hybridMultilevel"/>
    <w:tmpl w:val="81E0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956A7"/>
    <w:multiLevelType w:val="hybridMultilevel"/>
    <w:tmpl w:val="F4E2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AF385E"/>
    <w:multiLevelType w:val="hybridMultilevel"/>
    <w:tmpl w:val="73F6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B4F75"/>
    <w:multiLevelType w:val="hybridMultilevel"/>
    <w:tmpl w:val="12F0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B15BE"/>
    <w:multiLevelType w:val="hybridMultilevel"/>
    <w:tmpl w:val="AC58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54503"/>
    <w:multiLevelType w:val="hybridMultilevel"/>
    <w:tmpl w:val="8022408A"/>
    <w:lvl w:ilvl="0" w:tplc="B8949B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108D6"/>
    <w:multiLevelType w:val="hybridMultilevel"/>
    <w:tmpl w:val="52DC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C0C34"/>
    <w:multiLevelType w:val="hybridMultilevel"/>
    <w:tmpl w:val="5B76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409B4"/>
    <w:multiLevelType w:val="hybridMultilevel"/>
    <w:tmpl w:val="FA66E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C44401"/>
    <w:multiLevelType w:val="hybridMultilevel"/>
    <w:tmpl w:val="4A82C91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3" w15:restartNumberingAfterBreak="0">
    <w:nsid w:val="477173B3"/>
    <w:multiLevelType w:val="hybridMultilevel"/>
    <w:tmpl w:val="C9D0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25775"/>
    <w:multiLevelType w:val="hybridMultilevel"/>
    <w:tmpl w:val="52AC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15EAB"/>
    <w:multiLevelType w:val="hybridMultilevel"/>
    <w:tmpl w:val="10306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6592B"/>
    <w:multiLevelType w:val="hybridMultilevel"/>
    <w:tmpl w:val="0B52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13634A"/>
    <w:multiLevelType w:val="hybridMultilevel"/>
    <w:tmpl w:val="A748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04087"/>
    <w:multiLevelType w:val="hybridMultilevel"/>
    <w:tmpl w:val="9536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EB7CA8"/>
    <w:multiLevelType w:val="hybridMultilevel"/>
    <w:tmpl w:val="0224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F7BED"/>
    <w:multiLevelType w:val="hybridMultilevel"/>
    <w:tmpl w:val="D458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FA32AE"/>
    <w:multiLevelType w:val="hybridMultilevel"/>
    <w:tmpl w:val="FFC4A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5C5EB6"/>
    <w:multiLevelType w:val="hybridMultilevel"/>
    <w:tmpl w:val="8AAA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72069"/>
    <w:multiLevelType w:val="hybridMultilevel"/>
    <w:tmpl w:val="29C6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9042D3"/>
    <w:multiLevelType w:val="hybridMultilevel"/>
    <w:tmpl w:val="B018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261181"/>
    <w:multiLevelType w:val="hybridMultilevel"/>
    <w:tmpl w:val="69B0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8C63D0"/>
    <w:multiLevelType w:val="hybridMultilevel"/>
    <w:tmpl w:val="FD1CBC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114565"/>
    <w:multiLevelType w:val="hybridMultilevel"/>
    <w:tmpl w:val="C3E8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DC399A"/>
    <w:multiLevelType w:val="hybridMultilevel"/>
    <w:tmpl w:val="EC7C1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F3754C"/>
    <w:multiLevelType w:val="hybridMultilevel"/>
    <w:tmpl w:val="71F0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65559C"/>
    <w:multiLevelType w:val="hybridMultilevel"/>
    <w:tmpl w:val="F878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326EE4"/>
    <w:multiLevelType w:val="hybridMultilevel"/>
    <w:tmpl w:val="DB5C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C06127"/>
    <w:multiLevelType w:val="hybridMultilevel"/>
    <w:tmpl w:val="A206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F92D8D"/>
    <w:multiLevelType w:val="hybridMultilevel"/>
    <w:tmpl w:val="F238E7CE"/>
    <w:lvl w:ilvl="0" w:tplc="E2EE41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3C51EA"/>
    <w:multiLevelType w:val="hybridMultilevel"/>
    <w:tmpl w:val="9C9C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A15437"/>
    <w:multiLevelType w:val="hybridMultilevel"/>
    <w:tmpl w:val="25209128"/>
    <w:lvl w:ilvl="0" w:tplc="B8949B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365EAD"/>
    <w:multiLevelType w:val="hybridMultilevel"/>
    <w:tmpl w:val="1D3E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7"/>
  </w:num>
  <w:num w:numId="3">
    <w:abstractNumId w:val="7"/>
  </w:num>
  <w:num w:numId="4">
    <w:abstractNumId w:val="19"/>
  </w:num>
  <w:num w:numId="5">
    <w:abstractNumId w:val="24"/>
  </w:num>
  <w:num w:numId="6">
    <w:abstractNumId w:val="23"/>
  </w:num>
  <w:num w:numId="7">
    <w:abstractNumId w:val="43"/>
  </w:num>
  <w:num w:numId="8">
    <w:abstractNumId w:val="4"/>
  </w:num>
  <w:num w:numId="9">
    <w:abstractNumId w:val="14"/>
  </w:num>
  <w:num w:numId="10">
    <w:abstractNumId w:val="30"/>
  </w:num>
  <w:num w:numId="11">
    <w:abstractNumId w:val="28"/>
  </w:num>
  <w:num w:numId="12">
    <w:abstractNumId w:val="11"/>
  </w:num>
  <w:num w:numId="13">
    <w:abstractNumId w:val="26"/>
  </w:num>
  <w:num w:numId="14">
    <w:abstractNumId w:val="22"/>
  </w:num>
  <w:num w:numId="15">
    <w:abstractNumId w:val="2"/>
  </w:num>
  <w:num w:numId="16">
    <w:abstractNumId w:val="46"/>
  </w:num>
  <w:num w:numId="17">
    <w:abstractNumId w:val="13"/>
  </w:num>
  <w:num w:numId="18">
    <w:abstractNumId w:val="17"/>
  </w:num>
  <w:num w:numId="19">
    <w:abstractNumId w:val="39"/>
  </w:num>
  <w:num w:numId="20">
    <w:abstractNumId w:val="32"/>
  </w:num>
  <w:num w:numId="21">
    <w:abstractNumId w:val="37"/>
  </w:num>
  <w:num w:numId="22">
    <w:abstractNumId w:val="40"/>
  </w:num>
  <w:num w:numId="23">
    <w:abstractNumId w:val="12"/>
  </w:num>
  <w:num w:numId="24">
    <w:abstractNumId w:val="6"/>
  </w:num>
  <w:num w:numId="25">
    <w:abstractNumId w:val="35"/>
  </w:num>
  <w:num w:numId="26">
    <w:abstractNumId w:val="5"/>
  </w:num>
  <w:num w:numId="27">
    <w:abstractNumId w:val="41"/>
  </w:num>
  <w:num w:numId="28">
    <w:abstractNumId w:val="27"/>
  </w:num>
  <w:num w:numId="29">
    <w:abstractNumId w:val="0"/>
  </w:num>
  <w:num w:numId="30">
    <w:abstractNumId w:val="16"/>
  </w:num>
  <w:num w:numId="31">
    <w:abstractNumId w:val="29"/>
  </w:num>
  <w:num w:numId="32">
    <w:abstractNumId w:val="10"/>
  </w:num>
  <w:num w:numId="33">
    <w:abstractNumId w:val="45"/>
  </w:num>
  <w:num w:numId="34">
    <w:abstractNumId w:val="18"/>
  </w:num>
  <w:num w:numId="35">
    <w:abstractNumId w:val="3"/>
  </w:num>
  <w:num w:numId="36">
    <w:abstractNumId w:val="25"/>
  </w:num>
  <w:num w:numId="37">
    <w:abstractNumId w:val="38"/>
  </w:num>
  <w:num w:numId="38">
    <w:abstractNumId w:val="20"/>
  </w:num>
  <w:num w:numId="39">
    <w:abstractNumId w:val="8"/>
  </w:num>
  <w:num w:numId="40">
    <w:abstractNumId w:val="15"/>
  </w:num>
  <w:num w:numId="41">
    <w:abstractNumId w:val="44"/>
  </w:num>
  <w:num w:numId="42">
    <w:abstractNumId w:val="9"/>
  </w:num>
  <w:num w:numId="43">
    <w:abstractNumId w:val="31"/>
  </w:num>
  <w:num w:numId="44">
    <w:abstractNumId w:val="34"/>
  </w:num>
  <w:num w:numId="45">
    <w:abstractNumId w:val="36"/>
  </w:num>
  <w:num w:numId="46">
    <w:abstractNumId w:val="1"/>
  </w:num>
  <w:num w:numId="47">
    <w:abstractNumId w:val="2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00"/>
    <w:rsid w:val="00001582"/>
    <w:rsid w:val="0000257B"/>
    <w:rsid w:val="0001343E"/>
    <w:rsid w:val="000312C7"/>
    <w:rsid w:val="000341C5"/>
    <w:rsid w:val="00034F65"/>
    <w:rsid w:val="00042D2A"/>
    <w:rsid w:val="0004470A"/>
    <w:rsid w:val="00046CF0"/>
    <w:rsid w:val="000505C5"/>
    <w:rsid w:val="00050724"/>
    <w:rsid w:val="0005478F"/>
    <w:rsid w:val="00055DDE"/>
    <w:rsid w:val="00056254"/>
    <w:rsid w:val="00057785"/>
    <w:rsid w:val="000630A5"/>
    <w:rsid w:val="00063396"/>
    <w:rsid w:val="0006494B"/>
    <w:rsid w:val="00072E0E"/>
    <w:rsid w:val="00074397"/>
    <w:rsid w:val="00076A68"/>
    <w:rsid w:val="0008279A"/>
    <w:rsid w:val="0008701E"/>
    <w:rsid w:val="00091DB9"/>
    <w:rsid w:val="00092F48"/>
    <w:rsid w:val="0009496D"/>
    <w:rsid w:val="000969EE"/>
    <w:rsid w:val="00097F4E"/>
    <w:rsid w:val="000A09A5"/>
    <w:rsid w:val="000A4AE8"/>
    <w:rsid w:val="000A5606"/>
    <w:rsid w:val="000A7AF3"/>
    <w:rsid w:val="000B34B4"/>
    <w:rsid w:val="000B5DB5"/>
    <w:rsid w:val="000B6194"/>
    <w:rsid w:val="000B631E"/>
    <w:rsid w:val="000C0C7D"/>
    <w:rsid w:val="000C3BD6"/>
    <w:rsid w:val="000C4F87"/>
    <w:rsid w:val="000C5CBB"/>
    <w:rsid w:val="000D1662"/>
    <w:rsid w:val="000D2F41"/>
    <w:rsid w:val="000D6EA6"/>
    <w:rsid w:val="000E703A"/>
    <w:rsid w:val="000E71F4"/>
    <w:rsid w:val="000E7F0A"/>
    <w:rsid w:val="000F51A6"/>
    <w:rsid w:val="000F5402"/>
    <w:rsid w:val="00115EDB"/>
    <w:rsid w:val="00121C57"/>
    <w:rsid w:val="001337E7"/>
    <w:rsid w:val="001373B8"/>
    <w:rsid w:val="0013786A"/>
    <w:rsid w:val="00143CD3"/>
    <w:rsid w:val="001453B5"/>
    <w:rsid w:val="0015281F"/>
    <w:rsid w:val="00154496"/>
    <w:rsid w:val="00154D2F"/>
    <w:rsid w:val="00161CB0"/>
    <w:rsid w:val="0016212B"/>
    <w:rsid w:val="00164958"/>
    <w:rsid w:val="00176AA3"/>
    <w:rsid w:val="00183A11"/>
    <w:rsid w:val="00195AB5"/>
    <w:rsid w:val="001A2540"/>
    <w:rsid w:val="001C7370"/>
    <w:rsid w:val="001D35E5"/>
    <w:rsid w:val="001D3F53"/>
    <w:rsid w:val="001D479A"/>
    <w:rsid w:val="001D536A"/>
    <w:rsid w:val="001D581A"/>
    <w:rsid w:val="001D5E2E"/>
    <w:rsid w:val="001D71C0"/>
    <w:rsid w:val="001D77F6"/>
    <w:rsid w:val="001E195D"/>
    <w:rsid w:val="001E29D3"/>
    <w:rsid w:val="001E3331"/>
    <w:rsid w:val="001E3A77"/>
    <w:rsid w:val="001E4A9B"/>
    <w:rsid w:val="001F2910"/>
    <w:rsid w:val="001F6959"/>
    <w:rsid w:val="0020236D"/>
    <w:rsid w:val="0020455A"/>
    <w:rsid w:val="0022311F"/>
    <w:rsid w:val="002241F6"/>
    <w:rsid w:val="00225528"/>
    <w:rsid w:val="0022557A"/>
    <w:rsid w:val="002315D1"/>
    <w:rsid w:val="00233E38"/>
    <w:rsid w:val="0023463D"/>
    <w:rsid w:val="00234BAF"/>
    <w:rsid w:val="0024093E"/>
    <w:rsid w:val="0024724A"/>
    <w:rsid w:val="002522AE"/>
    <w:rsid w:val="00252C1A"/>
    <w:rsid w:val="00253E1F"/>
    <w:rsid w:val="002550BE"/>
    <w:rsid w:val="00260125"/>
    <w:rsid w:val="00263828"/>
    <w:rsid w:val="00263F21"/>
    <w:rsid w:val="00276843"/>
    <w:rsid w:val="002802BF"/>
    <w:rsid w:val="00283C6C"/>
    <w:rsid w:val="002843A2"/>
    <w:rsid w:val="0029043E"/>
    <w:rsid w:val="002915F4"/>
    <w:rsid w:val="00294A7E"/>
    <w:rsid w:val="002972CE"/>
    <w:rsid w:val="002B262C"/>
    <w:rsid w:val="002B4DB6"/>
    <w:rsid w:val="002C181B"/>
    <w:rsid w:val="002C41D1"/>
    <w:rsid w:val="002C5C17"/>
    <w:rsid w:val="002C63E8"/>
    <w:rsid w:val="002D0F6B"/>
    <w:rsid w:val="002D566C"/>
    <w:rsid w:val="002F1647"/>
    <w:rsid w:val="002F26AA"/>
    <w:rsid w:val="002F3C06"/>
    <w:rsid w:val="002F3DE9"/>
    <w:rsid w:val="00301CF8"/>
    <w:rsid w:val="0030501B"/>
    <w:rsid w:val="00317BC7"/>
    <w:rsid w:val="003253C5"/>
    <w:rsid w:val="00326435"/>
    <w:rsid w:val="00331415"/>
    <w:rsid w:val="00332B45"/>
    <w:rsid w:val="00333EF8"/>
    <w:rsid w:val="0033785E"/>
    <w:rsid w:val="00341E7E"/>
    <w:rsid w:val="00347B2C"/>
    <w:rsid w:val="0035356B"/>
    <w:rsid w:val="00357DD1"/>
    <w:rsid w:val="00362222"/>
    <w:rsid w:val="0036317D"/>
    <w:rsid w:val="00365398"/>
    <w:rsid w:val="00370233"/>
    <w:rsid w:val="00372C81"/>
    <w:rsid w:val="00374911"/>
    <w:rsid w:val="003750D5"/>
    <w:rsid w:val="00376D1C"/>
    <w:rsid w:val="003862CB"/>
    <w:rsid w:val="0039738E"/>
    <w:rsid w:val="003A115C"/>
    <w:rsid w:val="003A2A04"/>
    <w:rsid w:val="003A3436"/>
    <w:rsid w:val="003B02B9"/>
    <w:rsid w:val="003B10AF"/>
    <w:rsid w:val="003C2668"/>
    <w:rsid w:val="003D3C32"/>
    <w:rsid w:val="003D6EC7"/>
    <w:rsid w:val="003D7B12"/>
    <w:rsid w:val="003E3A6D"/>
    <w:rsid w:val="003E42C8"/>
    <w:rsid w:val="003E6306"/>
    <w:rsid w:val="003E6509"/>
    <w:rsid w:val="003F78CC"/>
    <w:rsid w:val="00411AF8"/>
    <w:rsid w:val="00416360"/>
    <w:rsid w:val="00421C69"/>
    <w:rsid w:val="00425AD4"/>
    <w:rsid w:val="00426007"/>
    <w:rsid w:val="00426F5C"/>
    <w:rsid w:val="0043223D"/>
    <w:rsid w:val="00434BE9"/>
    <w:rsid w:val="0043547F"/>
    <w:rsid w:val="00450C29"/>
    <w:rsid w:val="00450CF1"/>
    <w:rsid w:val="0045179E"/>
    <w:rsid w:val="004519A6"/>
    <w:rsid w:val="00451D7A"/>
    <w:rsid w:val="00456812"/>
    <w:rsid w:val="004570CF"/>
    <w:rsid w:val="00457B97"/>
    <w:rsid w:val="00460F15"/>
    <w:rsid w:val="00462513"/>
    <w:rsid w:val="00465B17"/>
    <w:rsid w:val="004679A2"/>
    <w:rsid w:val="00467DE1"/>
    <w:rsid w:val="00470267"/>
    <w:rsid w:val="00473B4A"/>
    <w:rsid w:val="00474741"/>
    <w:rsid w:val="00475F64"/>
    <w:rsid w:val="0048335B"/>
    <w:rsid w:val="004935D2"/>
    <w:rsid w:val="004A3FBC"/>
    <w:rsid w:val="004A45C6"/>
    <w:rsid w:val="004A551E"/>
    <w:rsid w:val="004A6736"/>
    <w:rsid w:val="004B2112"/>
    <w:rsid w:val="004B61BF"/>
    <w:rsid w:val="004C7389"/>
    <w:rsid w:val="004C77D5"/>
    <w:rsid w:val="004D2C21"/>
    <w:rsid w:val="004D2DE4"/>
    <w:rsid w:val="004E0567"/>
    <w:rsid w:val="004E09DD"/>
    <w:rsid w:val="004E0B63"/>
    <w:rsid w:val="004F1071"/>
    <w:rsid w:val="004F1D19"/>
    <w:rsid w:val="004F2027"/>
    <w:rsid w:val="004F24C1"/>
    <w:rsid w:val="004F4907"/>
    <w:rsid w:val="00507820"/>
    <w:rsid w:val="00516B0D"/>
    <w:rsid w:val="00522B42"/>
    <w:rsid w:val="005406CC"/>
    <w:rsid w:val="00540BDA"/>
    <w:rsid w:val="00544AD7"/>
    <w:rsid w:val="00544BCB"/>
    <w:rsid w:val="00546945"/>
    <w:rsid w:val="005522A3"/>
    <w:rsid w:val="005526E8"/>
    <w:rsid w:val="00552AE8"/>
    <w:rsid w:val="0055563F"/>
    <w:rsid w:val="00557E18"/>
    <w:rsid w:val="00561FB9"/>
    <w:rsid w:val="00564E56"/>
    <w:rsid w:val="00566F60"/>
    <w:rsid w:val="00574737"/>
    <w:rsid w:val="0057713E"/>
    <w:rsid w:val="00590F8D"/>
    <w:rsid w:val="005932C9"/>
    <w:rsid w:val="00595B71"/>
    <w:rsid w:val="00596F59"/>
    <w:rsid w:val="005A0FF1"/>
    <w:rsid w:val="005A4453"/>
    <w:rsid w:val="005A68C8"/>
    <w:rsid w:val="005A6AD0"/>
    <w:rsid w:val="005B4FA0"/>
    <w:rsid w:val="005B5A7F"/>
    <w:rsid w:val="005B5C50"/>
    <w:rsid w:val="005B7B2B"/>
    <w:rsid w:val="005C12EB"/>
    <w:rsid w:val="005C2AF9"/>
    <w:rsid w:val="005C3D0B"/>
    <w:rsid w:val="005D01A5"/>
    <w:rsid w:val="005D2A9F"/>
    <w:rsid w:val="005D5A58"/>
    <w:rsid w:val="005E5DF1"/>
    <w:rsid w:val="005E7FA6"/>
    <w:rsid w:val="005F3CDA"/>
    <w:rsid w:val="005F46BE"/>
    <w:rsid w:val="00601741"/>
    <w:rsid w:val="006042EE"/>
    <w:rsid w:val="00607E70"/>
    <w:rsid w:val="00616563"/>
    <w:rsid w:val="00616CE3"/>
    <w:rsid w:val="006205C2"/>
    <w:rsid w:val="00621161"/>
    <w:rsid w:val="00621A06"/>
    <w:rsid w:val="00622588"/>
    <w:rsid w:val="00623ACF"/>
    <w:rsid w:val="00625FD2"/>
    <w:rsid w:val="00627F04"/>
    <w:rsid w:val="006364DC"/>
    <w:rsid w:val="00636AD5"/>
    <w:rsid w:val="00642928"/>
    <w:rsid w:val="006459DE"/>
    <w:rsid w:val="00646C8C"/>
    <w:rsid w:val="0064748B"/>
    <w:rsid w:val="0065338D"/>
    <w:rsid w:val="00660073"/>
    <w:rsid w:val="00662A2E"/>
    <w:rsid w:val="006632CA"/>
    <w:rsid w:val="006705B8"/>
    <w:rsid w:val="00670E38"/>
    <w:rsid w:val="00671647"/>
    <w:rsid w:val="00672C0A"/>
    <w:rsid w:val="006766C7"/>
    <w:rsid w:val="00677EF3"/>
    <w:rsid w:val="006A087D"/>
    <w:rsid w:val="006A13FA"/>
    <w:rsid w:val="006A7DF5"/>
    <w:rsid w:val="006B09A5"/>
    <w:rsid w:val="006B3C0E"/>
    <w:rsid w:val="006C4075"/>
    <w:rsid w:val="006C629D"/>
    <w:rsid w:val="006C78CD"/>
    <w:rsid w:val="006D1B99"/>
    <w:rsid w:val="006E231A"/>
    <w:rsid w:val="006E589D"/>
    <w:rsid w:val="006E5BCB"/>
    <w:rsid w:val="006E6389"/>
    <w:rsid w:val="006F6C6B"/>
    <w:rsid w:val="00705C53"/>
    <w:rsid w:val="007066E1"/>
    <w:rsid w:val="007315C9"/>
    <w:rsid w:val="007321D1"/>
    <w:rsid w:val="00744677"/>
    <w:rsid w:val="00746C8D"/>
    <w:rsid w:val="00756FA5"/>
    <w:rsid w:val="0076405F"/>
    <w:rsid w:val="0076473F"/>
    <w:rsid w:val="00774B25"/>
    <w:rsid w:val="00782835"/>
    <w:rsid w:val="00794959"/>
    <w:rsid w:val="007A3A6D"/>
    <w:rsid w:val="007A6F23"/>
    <w:rsid w:val="007A72EF"/>
    <w:rsid w:val="007B0F59"/>
    <w:rsid w:val="007B54EC"/>
    <w:rsid w:val="007C39B1"/>
    <w:rsid w:val="007C6974"/>
    <w:rsid w:val="007D7B25"/>
    <w:rsid w:val="007E545E"/>
    <w:rsid w:val="00801168"/>
    <w:rsid w:val="00803571"/>
    <w:rsid w:val="008041E9"/>
    <w:rsid w:val="00804A05"/>
    <w:rsid w:val="00814E23"/>
    <w:rsid w:val="008169CB"/>
    <w:rsid w:val="00821B75"/>
    <w:rsid w:val="00824EAE"/>
    <w:rsid w:val="00835663"/>
    <w:rsid w:val="00843535"/>
    <w:rsid w:val="0084533B"/>
    <w:rsid w:val="0085168E"/>
    <w:rsid w:val="00852929"/>
    <w:rsid w:val="008612A7"/>
    <w:rsid w:val="00890E28"/>
    <w:rsid w:val="0089296C"/>
    <w:rsid w:val="008929BE"/>
    <w:rsid w:val="00896F30"/>
    <w:rsid w:val="008A47D5"/>
    <w:rsid w:val="008B1764"/>
    <w:rsid w:val="008B41B8"/>
    <w:rsid w:val="008C20B1"/>
    <w:rsid w:val="008C2376"/>
    <w:rsid w:val="008C527A"/>
    <w:rsid w:val="008D0AB3"/>
    <w:rsid w:val="008D4F95"/>
    <w:rsid w:val="00903898"/>
    <w:rsid w:val="00907D5B"/>
    <w:rsid w:val="009118D2"/>
    <w:rsid w:val="009159EA"/>
    <w:rsid w:val="00916C23"/>
    <w:rsid w:val="0091792B"/>
    <w:rsid w:val="009302C3"/>
    <w:rsid w:val="00941A76"/>
    <w:rsid w:val="0095142D"/>
    <w:rsid w:val="0095209B"/>
    <w:rsid w:val="0097057E"/>
    <w:rsid w:val="00972982"/>
    <w:rsid w:val="00974311"/>
    <w:rsid w:val="0097458D"/>
    <w:rsid w:val="00985769"/>
    <w:rsid w:val="00985BF9"/>
    <w:rsid w:val="00996B1D"/>
    <w:rsid w:val="009A449A"/>
    <w:rsid w:val="009B4064"/>
    <w:rsid w:val="009B4D3C"/>
    <w:rsid w:val="009C02C6"/>
    <w:rsid w:val="009C1433"/>
    <w:rsid w:val="009C2734"/>
    <w:rsid w:val="009C6BAD"/>
    <w:rsid w:val="009C6CF8"/>
    <w:rsid w:val="009D0A9D"/>
    <w:rsid w:val="009D2AAC"/>
    <w:rsid w:val="009D6A13"/>
    <w:rsid w:val="009E3A86"/>
    <w:rsid w:val="009E43FA"/>
    <w:rsid w:val="009E54EB"/>
    <w:rsid w:val="009F2012"/>
    <w:rsid w:val="009F4CE5"/>
    <w:rsid w:val="009F5C08"/>
    <w:rsid w:val="00A001DB"/>
    <w:rsid w:val="00A0034F"/>
    <w:rsid w:val="00A005A5"/>
    <w:rsid w:val="00A00B09"/>
    <w:rsid w:val="00A02AFA"/>
    <w:rsid w:val="00A02F82"/>
    <w:rsid w:val="00A034E0"/>
    <w:rsid w:val="00A04CF8"/>
    <w:rsid w:val="00A148EA"/>
    <w:rsid w:val="00A16E99"/>
    <w:rsid w:val="00A224FE"/>
    <w:rsid w:val="00A2566C"/>
    <w:rsid w:val="00A26379"/>
    <w:rsid w:val="00A448A3"/>
    <w:rsid w:val="00A45A13"/>
    <w:rsid w:val="00A55DF5"/>
    <w:rsid w:val="00A622D5"/>
    <w:rsid w:val="00A6250C"/>
    <w:rsid w:val="00A62CDD"/>
    <w:rsid w:val="00A722A7"/>
    <w:rsid w:val="00A74238"/>
    <w:rsid w:val="00A754BE"/>
    <w:rsid w:val="00A7763F"/>
    <w:rsid w:val="00A86F88"/>
    <w:rsid w:val="00AA1CE3"/>
    <w:rsid w:val="00AA3842"/>
    <w:rsid w:val="00AA4727"/>
    <w:rsid w:val="00AB0722"/>
    <w:rsid w:val="00AB27FC"/>
    <w:rsid w:val="00AC1F12"/>
    <w:rsid w:val="00AC3F77"/>
    <w:rsid w:val="00AC48E8"/>
    <w:rsid w:val="00AC551D"/>
    <w:rsid w:val="00AD1687"/>
    <w:rsid w:val="00AD4479"/>
    <w:rsid w:val="00AF07B9"/>
    <w:rsid w:val="00AF1CA4"/>
    <w:rsid w:val="00AF25C4"/>
    <w:rsid w:val="00AF5811"/>
    <w:rsid w:val="00B04397"/>
    <w:rsid w:val="00B053BF"/>
    <w:rsid w:val="00B05926"/>
    <w:rsid w:val="00B14073"/>
    <w:rsid w:val="00B171C1"/>
    <w:rsid w:val="00B17404"/>
    <w:rsid w:val="00B2237C"/>
    <w:rsid w:val="00B24790"/>
    <w:rsid w:val="00B24BA8"/>
    <w:rsid w:val="00B31F0A"/>
    <w:rsid w:val="00B343C3"/>
    <w:rsid w:val="00B501A1"/>
    <w:rsid w:val="00B51E94"/>
    <w:rsid w:val="00B5521F"/>
    <w:rsid w:val="00B60829"/>
    <w:rsid w:val="00B7065E"/>
    <w:rsid w:val="00B74358"/>
    <w:rsid w:val="00B818EF"/>
    <w:rsid w:val="00B87097"/>
    <w:rsid w:val="00B87DDC"/>
    <w:rsid w:val="00B91BBC"/>
    <w:rsid w:val="00B92595"/>
    <w:rsid w:val="00B934E6"/>
    <w:rsid w:val="00B9618B"/>
    <w:rsid w:val="00B96B33"/>
    <w:rsid w:val="00B96EED"/>
    <w:rsid w:val="00BA3BB7"/>
    <w:rsid w:val="00BA3D6D"/>
    <w:rsid w:val="00BC5CB0"/>
    <w:rsid w:val="00BE6649"/>
    <w:rsid w:val="00BE67EA"/>
    <w:rsid w:val="00BE6EB0"/>
    <w:rsid w:val="00BF1F9D"/>
    <w:rsid w:val="00BF3884"/>
    <w:rsid w:val="00C03FCC"/>
    <w:rsid w:val="00C05E2D"/>
    <w:rsid w:val="00C0671B"/>
    <w:rsid w:val="00C1304A"/>
    <w:rsid w:val="00C1384F"/>
    <w:rsid w:val="00C167E6"/>
    <w:rsid w:val="00C201C7"/>
    <w:rsid w:val="00C26C35"/>
    <w:rsid w:val="00C26D00"/>
    <w:rsid w:val="00C33664"/>
    <w:rsid w:val="00C34E27"/>
    <w:rsid w:val="00C37641"/>
    <w:rsid w:val="00C37ADF"/>
    <w:rsid w:val="00C44A04"/>
    <w:rsid w:val="00C44F26"/>
    <w:rsid w:val="00C502A0"/>
    <w:rsid w:val="00C518E0"/>
    <w:rsid w:val="00C5231E"/>
    <w:rsid w:val="00C52C6F"/>
    <w:rsid w:val="00C53D73"/>
    <w:rsid w:val="00C60401"/>
    <w:rsid w:val="00C608C2"/>
    <w:rsid w:val="00C635FD"/>
    <w:rsid w:val="00C71929"/>
    <w:rsid w:val="00C76FAC"/>
    <w:rsid w:val="00C800D7"/>
    <w:rsid w:val="00C801A3"/>
    <w:rsid w:val="00C803B3"/>
    <w:rsid w:val="00C82953"/>
    <w:rsid w:val="00C83FCE"/>
    <w:rsid w:val="00C843AD"/>
    <w:rsid w:val="00C84F22"/>
    <w:rsid w:val="00C854B9"/>
    <w:rsid w:val="00C87928"/>
    <w:rsid w:val="00C935EB"/>
    <w:rsid w:val="00C9512A"/>
    <w:rsid w:val="00CA31AE"/>
    <w:rsid w:val="00CB0EF6"/>
    <w:rsid w:val="00CB23CB"/>
    <w:rsid w:val="00CB5FE9"/>
    <w:rsid w:val="00CB66D0"/>
    <w:rsid w:val="00CC492E"/>
    <w:rsid w:val="00CC6FF4"/>
    <w:rsid w:val="00CD176E"/>
    <w:rsid w:val="00CD332A"/>
    <w:rsid w:val="00CE41CA"/>
    <w:rsid w:val="00CF3491"/>
    <w:rsid w:val="00CF686C"/>
    <w:rsid w:val="00D04EBC"/>
    <w:rsid w:val="00D067D7"/>
    <w:rsid w:val="00D07008"/>
    <w:rsid w:val="00D10FC6"/>
    <w:rsid w:val="00D1425B"/>
    <w:rsid w:val="00D15432"/>
    <w:rsid w:val="00D258EA"/>
    <w:rsid w:val="00D26A23"/>
    <w:rsid w:val="00D36BDC"/>
    <w:rsid w:val="00D44C3C"/>
    <w:rsid w:val="00D50772"/>
    <w:rsid w:val="00D50A73"/>
    <w:rsid w:val="00D549E1"/>
    <w:rsid w:val="00D63270"/>
    <w:rsid w:val="00D67A91"/>
    <w:rsid w:val="00D71BD0"/>
    <w:rsid w:val="00D778A7"/>
    <w:rsid w:val="00D77C15"/>
    <w:rsid w:val="00D77DA8"/>
    <w:rsid w:val="00D80F49"/>
    <w:rsid w:val="00D83554"/>
    <w:rsid w:val="00D84072"/>
    <w:rsid w:val="00D841EB"/>
    <w:rsid w:val="00D96163"/>
    <w:rsid w:val="00DA40D3"/>
    <w:rsid w:val="00DA5694"/>
    <w:rsid w:val="00DA6836"/>
    <w:rsid w:val="00DB0377"/>
    <w:rsid w:val="00DB1DC1"/>
    <w:rsid w:val="00DC41DB"/>
    <w:rsid w:val="00DC72DF"/>
    <w:rsid w:val="00DC7356"/>
    <w:rsid w:val="00DD0464"/>
    <w:rsid w:val="00DD1083"/>
    <w:rsid w:val="00DE00E9"/>
    <w:rsid w:val="00DE257D"/>
    <w:rsid w:val="00DE310A"/>
    <w:rsid w:val="00DE421D"/>
    <w:rsid w:val="00DF23CB"/>
    <w:rsid w:val="00DF4D45"/>
    <w:rsid w:val="00DF7BDF"/>
    <w:rsid w:val="00E02C74"/>
    <w:rsid w:val="00E03F67"/>
    <w:rsid w:val="00E054CF"/>
    <w:rsid w:val="00E10391"/>
    <w:rsid w:val="00E11293"/>
    <w:rsid w:val="00E1464E"/>
    <w:rsid w:val="00E1477F"/>
    <w:rsid w:val="00E23AED"/>
    <w:rsid w:val="00E30B07"/>
    <w:rsid w:val="00E330DB"/>
    <w:rsid w:val="00E36C0C"/>
    <w:rsid w:val="00E379FA"/>
    <w:rsid w:val="00E42345"/>
    <w:rsid w:val="00E60E09"/>
    <w:rsid w:val="00E7370A"/>
    <w:rsid w:val="00E80FD0"/>
    <w:rsid w:val="00E856EF"/>
    <w:rsid w:val="00E869C9"/>
    <w:rsid w:val="00E900AB"/>
    <w:rsid w:val="00E937BC"/>
    <w:rsid w:val="00E95CAF"/>
    <w:rsid w:val="00EA3738"/>
    <w:rsid w:val="00EA41C1"/>
    <w:rsid w:val="00EA6932"/>
    <w:rsid w:val="00EA7335"/>
    <w:rsid w:val="00EB24ED"/>
    <w:rsid w:val="00EB2C76"/>
    <w:rsid w:val="00EB2FCA"/>
    <w:rsid w:val="00EB7825"/>
    <w:rsid w:val="00EC1CC9"/>
    <w:rsid w:val="00EC31B0"/>
    <w:rsid w:val="00EC3B51"/>
    <w:rsid w:val="00ED243D"/>
    <w:rsid w:val="00ED28A9"/>
    <w:rsid w:val="00ED3911"/>
    <w:rsid w:val="00ED60EB"/>
    <w:rsid w:val="00EE11C5"/>
    <w:rsid w:val="00EE78AB"/>
    <w:rsid w:val="00EF35A6"/>
    <w:rsid w:val="00EF4695"/>
    <w:rsid w:val="00F020AE"/>
    <w:rsid w:val="00F0259E"/>
    <w:rsid w:val="00F06587"/>
    <w:rsid w:val="00F134E4"/>
    <w:rsid w:val="00F14C3A"/>
    <w:rsid w:val="00F27F4D"/>
    <w:rsid w:val="00F33F06"/>
    <w:rsid w:val="00F44ACC"/>
    <w:rsid w:val="00F45868"/>
    <w:rsid w:val="00F46A2C"/>
    <w:rsid w:val="00F47B9E"/>
    <w:rsid w:val="00F52654"/>
    <w:rsid w:val="00F55040"/>
    <w:rsid w:val="00F5572F"/>
    <w:rsid w:val="00F661B0"/>
    <w:rsid w:val="00F676B4"/>
    <w:rsid w:val="00F77353"/>
    <w:rsid w:val="00F85403"/>
    <w:rsid w:val="00F95019"/>
    <w:rsid w:val="00F96CB4"/>
    <w:rsid w:val="00FA1345"/>
    <w:rsid w:val="00FA226B"/>
    <w:rsid w:val="00FA2371"/>
    <w:rsid w:val="00FA25FB"/>
    <w:rsid w:val="00FB0028"/>
    <w:rsid w:val="00FB6A6B"/>
    <w:rsid w:val="00FB6E7A"/>
    <w:rsid w:val="00FB7841"/>
    <w:rsid w:val="00FC45B9"/>
    <w:rsid w:val="00FC493D"/>
    <w:rsid w:val="00FD07DF"/>
    <w:rsid w:val="00FD4B92"/>
    <w:rsid w:val="00FD661A"/>
    <w:rsid w:val="00FD6689"/>
    <w:rsid w:val="00FD6FC2"/>
    <w:rsid w:val="00FE13C8"/>
    <w:rsid w:val="00FE42CC"/>
    <w:rsid w:val="00FF1C43"/>
    <w:rsid w:val="00FF3267"/>
    <w:rsid w:val="00FF3588"/>
    <w:rsid w:val="00FF5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A5F8E"/>
  <w15:docId w15:val="{DEBB2613-37B5-468D-897A-8D7FA76D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3ACF"/>
    <w:pPr>
      <w:jc w:val="both"/>
    </w:pPr>
    <w:rPr>
      <w:rFonts w:ascii="Arial" w:eastAsia="Times New Roman" w:hAnsi="Arial" w:cs="Arial"/>
      <w:sz w:val="22"/>
      <w:szCs w:val="22"/>
    </w:rPr>
  </w:style>
  <w:style w:type="paragraph" w:styleId="Heading4">
    <w:name w:val="heading 4"/>
    <w:basedOn w:val="Normal"/>
    <w:link w:val="Heading4Char"/>
    <w:uiPriority w:val="9"/>
    <w:qFormat/>
    <w:rsid w:val="00DC41DB"/>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00"/>
    <w:pPr>
      <w:ind w:left="720"/>
    </w:pPr>
  </w:style>
  <w:style w:type="table" w:styleId="TableGrid">
    <w:name w:val="Table Grid"/>
    <w:basedOn w:val="TableNormal"/>
    <w:uiPriority w:val="59"/>
    <w:rsid w:val="003C2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05C53"/>
    <w:rPr>
      <w:rFonts w:cs="Times New Roman"/>
      <w:color w:val="0000FF"/>
      <w:u w:val="single"/>
    </w:rPr>
  </w:style>
  <w:style w:type="paragraph" w:styleId="Header">
    <w:name w:val="header"/>
    <w:basedOn w:val="Normal"/>
    <w:link w:val="HeaderChar"/>
    <w:rsid w:val="00552AE8"/>
    <w:pPr>
      <w:tabs>
        <w:tab w:val="center" w:pos="4513"/>
        <w:tab w:val="right" w:pos="9026"/>
      </w:tabs>
    </w:pPr>
    <w:rPr>
      <w:rFonts w:ascii="Times New Roman" w:hAnsi="Times New Roman" w:cs="Times New Roman"/>
      <w:sz w:val="24"/>
      <w:szCs w:val="24"/>
      <w:lang w:val="en-US"/>
    </w:rPr>
  </w:style>
  <w:style w:type="character" w:customStyle="1" w:styleId="HeaderChar">
    <w:name w:val="Header Char"/>
    <w:link w:val="Header"/>
    <w:rsid w:val="00552AE8"/>
    <w:rPr>
      <w:rFonts w:eastAsia="Times New Roman"/>
      <w:sz w:val="24"/>
      <w:szCs w:val="24"/>
      <w:lang w:val="en-US" w:eastAsia="en-US"/>
    </w:rPr>
  </w:style>
  <w:style w:type="paragraph" w:styleId="Footer">
    <w:name w:val="footer"/>
    <w:basedOn w:val="Normal"/>
    <w:link w:val="FooterChar"/>
    <w:rsid w:val="00552AE8"/>
    <w:pPr>
      <w:tabs>
        <w:tab w:val="center" w:pos="4513"/>
        <w:tab w:val="right" w:pos="9026"/>
      </w:tabs>
    </w:pPr>
    <w:rPr>
      <w:rFonts w:ascii="Times New Roman" w:hAnsi="Times New Roman" w:cs="Times New Roman"/>
      <w:sz w:val="24"/>
      <w:szCs w:val="24"/>
      <w:lang w:val="en-US"/>
    </w:rPr>
  </w:style>
  <w:style w:type="character" w:customStyle="1" w:styleId="FooterChar">
    <w:name w:val="Footer Char"/>
    <w:link w:val="Footer"/>
    <w:rsid w:val="00552AE8"/>
    <w:rPr>
      <w:rFonts w:eastAsia="Times New Roman"/>
      <w:sz w:val="24"/>
      <w:szCs w:val="24"/>
      <w:lang w:val="en-US" w:eastAsia="en-US"/>
    </w:rPr>
  </w:style>
  <w:style w:type="paragraph" w:styleId="NoSpacing">
    <w:name w:val="No Spacing"/>
    <w:uiPriority w:val="1"/>
    <w:qFormat/>
    <w:rsid w:val="00CB23CB"/>
    <w:rPr>
      <w:rFonts w:ascii="Calibri" w:eastAsia="Calibri" w:hAnsi="Calibri"/>
      <w:sz w:val="22"/>
      <w:szCs w:val="22"/>
    </w:rPr>
  </w:style>
  <w:style w:type="character" w:styleId="Emphasis">
    <w:name w:val="Emphasis"/>
    <w:uiPriority w:val="99"/>
    <w:qFormat/>
    <w:rsid w:val="00996B1D"/>
    <w:rPr>
      <w:i/>
      <w:iCs/>
    </w:rPr>
  </w:style>
  <w:style w:type="character" w:customStyle="1" w:styleId="Heading4Char">
    <w:name w:val="Heading 4 Char"/>
    <w:link w:val="Heading4"/>
    <w:uiPriority w:val="9"/>
    <w:rsid w:val="00DC41DB"/>
    <w:rPr>
      <w:rFonts w:eastAsia="Times New Roman"/>
      <w:b/>
      <w:bCs/>
      <w:sz w:val="24"/>
      <w:szCs w:val="24"/>
    </w:rPr>
  </w:style>
  <w:style w:type="character" w:styleId="Strong">
    <w:name w:val="Strong"/>
    <w:uiPriority w:val="22"/>
    <w:qFormat/>
    <w:rsid w:val="00DC41DB"/>
    <w:rPr>
      <w:b/>
      <w:bCs/>
    </w:rPr>
  </w:style>
  <w:style w:type="character" w:styleId="IntenseEmphasis">
    <w:name w:val="Intense Emphasis"/>
    <w:uiPriority w:val="21"/>
    <w:qFormat/>
    <w:rsid w:val="004519A6"/>
    <w:rPr>
      <w:b/>
      <w:bCs/>
      <w:i/>
      <w:iCs/>
      <w:color w:val="4F81BD"/>
    </w:rPr>
  </w:style>
  <w:style w:type="character" w:customStyle="1" w:styleId="apple-converted-space">
    <w:name w:val="apple-converted-space"/>
    <w:rsid w:val="00A448A3"/>
  </w:style>
  <w:style w:type="paragraph" w:styleId="IntenseQuote">
    <w:name w:val="Intense Quote"/>
    <w:basedOn w:val="Normal"/>
    <w:next w:val="Normal"/>
    <w:link w:val="IntenseQuoteChar"/>
    <w:uiPriority w:val="30"/>
    <w:qFormat/>
    <w:rsid w:val="005F3CDA"/>
    <w:pPr>
      <w:pBdr>
        <w:bottom w:val="single" w:sz="4" w:space="4" w:color="4F81BD"/>
      </w:pBdr>
      <w:spacing w:before="200" w:after="280"/>
      <w:ind w:left="936" w:right="936"/>
    </w:pPr>
    <w:rPr>
      <w:rFonts w:cs="Times New Roman"/>
      <w:b/>
      <w:bCs/>
      <w:i/>
      <w:iCs/>
      <w:color w:val="4F81BD"/>
    </w:rPr>
  </w:style>
  <w:style w:type="character" w:customStyle="1" w:styleId="IntenseQuoteChar">
    <w:name w:val="Intense Quote Char"/>
    <w:link w:val="IntenseQuote"/>
    <w:uiPriority w:val="30"/>
    <w:rsid w:val="005F3CDA"/>
    <w:rPr>
      <w:rFonts w:ascii="Arial" w:eastAsia="Times New Roman" w:hAnsi="Arial" w:cs="Arial"/>
      <w:b/>
      <w:bCs/>
      <w:i/>
      <w:iCs/>
      <w:color w:val="4F81BD"/>
      <w:sz w:val="22"/>
      <w:szCs w:val="22"/>
      <w:lang w:eastAsia="en-US"/>
    </w:rPr>
  </w:style>
  <w:style w:type="paragraph" w:styleId="BalloonText">
    <w:name w:val="Balloon Text"/>
    <w:basedOn w:val="Normal"/>
    <w:link w:val="BalloonTextChar"/>
    <w:rsid w:val="0004470A"/>
    <w:rPr>
      <w:rFonts w:ascii="Segoe UI" w:hAnsi="Segoe UI" w:cs="Segoe UI"/>
      <w:sz w:val="18"/>
      <w:szCs w:val="18"/>
    </w:rPr>
  </w:style>
  <w:style w:type="character" w:customStyle="1" w:styleId="BalloonTextChar">
    <w:name w:val="Balloon Text Char"/>
    <w:link w:val="BalloonText"/>
    <w:rsid w:val="0004470A"/>
    <w:rPr>
      <w:rFonts w:ascii="Segoe UI" w:eastAsia="Times New Roman" w:hAnsi="Segoe UI" w:cs="Segoe UI"/>
      <w:sz w:val="18"/>
      <w:szCs w:val="18"/>
      <w:lang w:eastAsia="en-US"/>
    </w:rPr>
  </w:style>
  <w:style w:type="paragraph" w:styleId="NormalWeb">
    <w:name w:val="Normal (Web)"/>
    <w:basedOn w:val="Normal"/>
    <w:uiPriority w:val="99"/>
    <w:unhideWhenUsed/>
    <w:rsid w:val="000E703A"/>
    <w:pPr>
      <w:spacing w:before="100" w:beforeAutospacing="1" w:after="100" w:afterAutospacing="1"/>
      <w:jc w:val="left"/>
    </w:pPr>
    <w:rPr>
      <w:rFonts w:ascii="Times New Roman" w:hAnsi="Times New Roman" w:cs="Times New Roman"/>
      <w:sz w:val="24"/>
      <w:szCs w:val="24"/>
      <w:lang w:eastAsia="en-GB"/>
    </w:rPr>
  </w:style>
  <w:style w:type="character" w:styleId="Mention">
    <w:name w:val="Mention"/>
    <w:basedOn w:val="DefaultParagraphFont"/>
    <w:uiPriority w:val="99"/>
    <w:semiHidden/>
    <w:unhideWhenUsed/>
    <w:rsid w:val="006E638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52788">
      <w:bodyDiv w:val="1"/>
      <w:marLeft w:val="0"/>
      <w:marRight w:val="0"/>
      <w:marTop w:val="0"/>
      <w:marBottom w:val="0"/>
      <w:divBdr>
        <w:top w:val="none" w:sz="0" w:space="0" w:color="auto"/>
        <w:left w:val="none" w:sz="0" w:space="0" w:color="auto"/>
        <w:bottom w:val="none" w:sz="0" w:space="0" w:color="auto"/>
        <w:right w:val="none" w:sz="0" w:space="0" w:color="auto"/>
      </w:divBdr>
    </w:div>
    <w:div w:id="446313546">
      <w:bodyDiv w:val="1"/>
      <w:marLeft w:val="0"/>
      <w:marRight w:val="0"/>
      <w:marTop w:val="0"/>
      <w:marBottom w:val="0"/>
      <w:divBdr>
        <w:top w:val="none" w:sz="0" w:space="0" w:color="auto"/>
        <w:left w:val="none" w:sz="0" w:space="0" w:color="auto"/>
        <w:bottom w:val="none" w:sz="0" w:space="0" w:color="auto"/>
        <w:right w:val="none" w:sz="0" w:space="0" w:color="auto"/>
      </w:divBdr>
    </w:div>
    <w:div w:id="455951122">
      <w:bodyDiv w:val="1"/>
      <w:marLeft w:val="0"/>
      <w:marRight w:val="0"/>
      <w:marTop w:val="0"/>
      <w:marBottom w:val="0"/>
      <w:divBdr>
        <w:top w:val="none" w:sz="0" w:space="0" w:color="auto"/>
        <w:left w:val="none" w:sz="0" w:space="0" w:color="auto"/>
        <w:bottom w:val="none" w:sz="0" w:space="0" w:color="auto"/>
        <w:right w:val="none" w:sz="0" w:space="0" w:color="auto"/>
      </w:divBdr>
      <w:divsChild>
        <w:div w:id="1099957729">
          <w:marLeft w:val="0"/>
          <w:marRight w:val="0"/>
          <w:marTop w:val="0"/>
          <w:marBottom w:val="0"/>
          <w:divBdr>
            <w:top w:val="none" w:sz="0" w:space="0" w:color="auto"/>
            <w:left w:val="none" w:sz="0" w:space="0" w:color="auto"/>
            <w:bottom w:val="none" w:sz="0" w:space="0" w:color="auto"/>
            <w:right w:val="none" w:sz="0" w:space="0" w:color="auto"/>
          </w:divBdr>
          <w:divsChild>
            <w:div w:id="413625550">
              <w:marLeft w:val="0"/>
              <w:marRight w:val="0"/>
              <w:marTop w:val="0"/>
              <w:marBottom w:val="0"/>
              <w:divBdr>
                <w:top w:val="none" w:sz="0" w:space="0" w:color="auto"/>
                <w:left w:val="none" w:sz="0" w:space="0" w:color="auto"/>
                <w:bottom w:val="none" w:sz="0" w:space="0" w:color="auto"/>
                <w:right w:val="none" w:sz="0" w:space="0" w:color="auto"/>
              </w:divBdr>
              <w:divsChild>
                <w:div w:id="1583221081">
                  <w:marLeft w:val="0"/>
                  <w:marRight w:val="0"/>
                  <w:marTop w:val="0"/>
                  <w:marBottom w:val="0"/>
                  <w:divBdr>
                    <w:top w:val="none" w:sz="0" w:space="0" w:color="auto"/>
                    <w:left w:val="none" w:sz="0" w:space="0" w:color="auto"/>
                    <w:bottom w:val="none" w:sz="0" w:space="0" w:color="auto"/>
                    <w:right w:val="none" w:sz="0" w:space="0" w:color="auto"/>
                  </w:divBdr>
                  <w:divsChild>
                    <w:div w:id="1813256830">
                      <w:marLeft w:val="0"/>
                      <w:marRight w:val="0"/>
                      <w:marTop w:val="0"/>
                      <w:marBottom w:val="0"/>
                      <w:divBdr>
                        <w:top w:val="none" w:sz="0" w:space="0" w:color="auto"/>
                        <w:left w:val="none" w:sz="0" w:space="0" w:color="auto"/>
                        <w:bottom w:val="none" w:sz="0" w:space="0" w:color="auto"/>
                        <w:right w:val="none" w:sz="0" w:space="0" w:color="auto"/>
                      </w:divBdr>
                      <w:divsChild>
                        <w:div w:id="1202984214">
                          <w:marLeft w:val="0"/>
                          <w:marRight w:val="0"/>
                          <w:marTop w:val="0"/>
                          <w:marBottom w:val="0"/>
                          <w:divBdr>
                            <w:top w:val="none" w:sz="0" w:space="0" w:color="auto"/>
                            <w:left w:val="none" w:sz="0" w:space="0" w:color="auto"/>
                            <w:bottom w:val="none" w:sz="0" w:space="0" w:color="auto"/>
                            <w:right w:val="none" w:sz="0" w:space="0" w:color="auto"/>
                          </w:divBdr>
                          <w:divsChild>
                            <w:div w:id="1366830939">
                              <w:marLeft w:val="0"/>
                              <w:marRight w:val="0"/>
                              <w:marTop w:val="0"/>
                              <w:marBottom w:val="0"/>
                              <w:divBdr>
                                <w:top w:val="none" w:sz="0" w:space="0" w:color="auto"/>
                                <w:left w:val="none" w:sz="0" w:space="0" w:color="auto"/>
                                <w:bottom w:val="none" w:sz="0" w:space="0" w:color="auto"/>
                                <w:right w:val="none" w:sz="0" w:space="0" w:color="auto"/>
                              </w:divBdr>
                              <w:divsChild>
                                <w:div w:id="179123993">
                                  <w:marLeft w:val="0"/>
                                  <w:marRight w:val="0"/>
                                  <w:marTop w:val="0"/>
                                  <w:marBottom w:val="0"/>
                                  <w:divBdr>
                                    <w:top w:val="none" w:sz="0" w:space="0" w:color="auto"/>
                                    <w:left w:val="none" w:sz="0" w:space="0" w:color="auto"/>
                                    <w:bottom w:val="none" w:sz="0" w:space="0" w:color="auto"/>
                                    <w:right w:val="none" w:sz="0" w:space="0" w:color="auto"/>
                                  </w:divBdr>
                                  <w:divsChild>
                                    <w:div w:id="314067506">
                                      <w:marLeft w:val="0"/>
                                      <w:marRight w:val="0"/>
                                      <w:marTop w:val="0"/>
                                      <w:marBottom w:val="0"/>
                                      <w:divBdr>
                                        <w:top w:val="none" w:sz="0" w:space="0" w:color="auto"/>
                                        <w:left w:val="none" w:sz="0" w:space="0" w:color="auto"/>
                                        <w:bottom w:val="none" w:sz="0" w:space="0" w:color="auto"/>
                                        <w:right w:val="none" w:sz="0" w:space="0" w:color="auto"/>
                                      </w:divBdr>
                                      <w:divsChild>
                                        <w:div w:id="252248555">
                                          <w:marLeft w:val="0"/>
                                          <w:marRight w:val="0"/>
                                          <w:marTop w:val="0"/>
                                          <w:marBottom w:val="0"/>
                                          <w:divBdr>
                                            <w:top w:val="none" w:sz="0" w:space="0" w:color="auto"/>
                                            <w:left w:val="none" w:sz="0" w:space="0" w:color="auto"/>
                                            <w:bottom w:val="none" w:sz="0" w:space="0" w:color="auto"/>
                                            <w:right w:val="none" w:sz="0" w:space="0" w:color="auto"/>
                                          </w:divBdr>
                                          <w:divsChild>
                                            <w:div w:id="1602227248">
                                              <w:marLeft w:val="0"/>
                                              <w:marRight w:val="0"/>
                                              <w:marTop w:val="0"/>
                                              <w:marBottom w:val="0"/>
                                              <w:divBdr>
                                                <w:top w:val="none" w:sz="0" w:space="0" w:color="auto"/>
                                                <w:left w:val="none" w:sz="0" w:space="0" w:color="auto"/>
                                                <w:bottom w:val="none" w:sz="0" w:space="0" w:color="auto"/>
                                                <w:right w:val="none" w:sz="0" w:space="0" w:color="auto"/>
                                              </w:divBdr>
                                              <w:divsChild>
                                                <w:div w:id="1617904904">
                                                  <w:marLeft w:val="0"/>
                                                  <w:marRight w:val="0"/>
                                                  <w:marTop w:val="0"/>
                                                  <w:marBottom w:val="0"/>
                                                  <w:divBdr>
                                                    <w:top w:val="none" w:sz="0" w:space="0" w:color="auto"/>
                                                    <w:left w:val="none" w:sz="0" w:space="0" w:color="auto"/>
                                                    <w:bottom w:val="none" w:sz="0" w:space="0" w:color="auto"/>
                                                    <w:right w:val="none" w:sz="0" w:space="0" w:color="auto"/>
                                                  </w:divBdr>
                                                  <w:divsChild>
                                                    <w:div w:id="2018917790">
                                                      <w:marLeft w:val="0"/>
                                                      <w:marRight w:val="0"/>
                                                      <w:marTop w:val="0"/>
                                                      <w:marBottom w:val="0"/>
                                                      <w:divBdr>
                                                        <w:top w:val="none" w:sz="0" w:space="0" w:color="auto"/>
                                                        <w:left w:val="none" w:sz="0" w:space="0" w:color="auto"/>
                                                        <w:bottom w:val="none" w:sz="0" w:space="0" w:color="auto"/>
                                                        <w:right w:val="none" w:sz="0" w:space="0" w:color="auto"/>
                                                      </w:divBdr>
                                                      <w:divsChild>
                                                        <w:div w:id="758986922">
                                                          <w:marLeft w:val="0"/>
                                                          <w:marRight w:val="0"/>
                                                          <w:marTop w:val="0"/>
                                                          <w:marBottom w:val="0"/>
                                                          <w:divBdr>
                                                            <w:top w:val="none" w:sz="0" w:space="0" w:color="auto"/>
                                                            <w:left w:val="none" w:sz="0" w:space="0" w:color="auto"/>
                                                            <w:bottom w:val="none" w:sz="0" w:space="0" w:color="auto"/>
                                                            <w:right w:val="none" w:sz="0" w:space="0" w:color="auto"/>
                                                          </w:divBdr>
                                                          <w:divsChild>
                                                            <w:div w:id="1547402757">
                                                              <w:marLeft w:val="0"/>
                                                              <w:marRight w:val="0"/>
                                                              <w:marTop w:val="0"/>
                                                              <w:marBottom w:val="0"/>
                                                              <w:divBdr>
                                                                <w:top w:val="none" w:sz="0" w:space="0" w:color="auto"/>
                                                                <w:left w:val="none" w:sz="0" w:space="0" w:color="auto"/>
                                                                <w:bottom w:val="none" w:sz="0" w:space="0" w:color="auto"/>
                                                                <w:right w:val="none" w:sz="0" w:space="0" w:color="auto"/>
                                                              </w:divBdr>
                                                              <w:divsChild>
                                                                <w:div w:id="35351228">
                                                                  <w:marLeft w:val="0"/>
                                                                  <w:marRight w:val="0"/>
                                                                  <w:marTop w:val="0"/>
                                                                  <w:marBottom w:val="0"/>
                                                                  <w:divBdr>
                                                                    <w:top w:val="none" w:sz="0" w:space="0" w:color="auto"/>
                                                                    <w:left w:val="none" w:sz="0" w:space="0" w:color="auto"/>
                                                                    <w:bottom w:val="none" w:sz="0" w:space="0" w:color="auto"/>
                                                                    <w:right w:val="none" w:sz="0" w:space="0" w:color="auto"/>
                                                                  </w:divBdr>
                                                                  <w:divsChild>
                                                                    <w:div w:id="245968058">
                                                                      <w:marLeft w:val="0"/>
                                                                      <w:marRight w:val="0"/>
                                                                      <w:marTop w:val="0"/>
                                                                      <w:marBottom w:val="0"/>
                                                                      <w:divBdr>
                                                                        <w:top w:val="none" w:sz="0" w:space="0" w:color="auto"/>
                                                                        <w:left w:val="none" w:sz="0" w:space="0" w:color="auto"/>
                                                                        <w:bottom w:val="none" w:sz="0" w:space="0" w:color="auto"/>
                                                                        <w:right w:val="none" w:sz="0" w:space="0" w:color="auto"/>
                                                                      </w:divBdr>
                                                                      <w:divsChild>
                                                                        <w:div w:id="185408970">
                                                                          <w:marLeft w:val="0"/>
                                                                          <w:marRight w:val="0"/>
                                                                          <w:marTop w:val="0"/>
                                                                          <w:marBottom w:val="0"/>
                                                                          <w:divBdr>
                                                                            <w:top w:val="none" w:sz="0" w:space="0" w:color="auto"/>
                                                                            <w:left w:val="none" w:sz="0" w:space="0" w:color="auto"/>
                                                                            <w:bottom w:val="none" w:sz="0" w:space="0" w:color="auto"/>
                                                                            <w:right w:val="none" w:sz="0" w:space="0" w:color="auto"/>
                                                                          </w:divBdr>
                                                                          <w:divsChild>
                                                                            <w:div w:id="509221049">
                                                                              <w:marLeft w:val="0"/>
                                                                              <w:marRight w:val="0"/>
                                                                              <w:marTop w:val="0"/>
                                                                              <w:marBottom w:val="0"/>
                                                                              <w:divBdr>
                                                                                <w:top w:val="none" w:sz="0" w:space="0" w:color="auto"/>
                                                                                <w:left w:val="none" w:sz="0" w:space="0" w:color="auto"/>
                                                                                <w:bottom w:val="none" w:sz="0" w:space="0" w:color="auto"/>
                                                                                <w:right w:val="none" w:sz="0" w:space="0" w:color="auto"/>
                                                                              </w:divBdr>
                                                                              <w:divsChild>
                                                                                <w:div w:id="922227634">
                                                                                  <w:marLeft w:val="0"/>
                                                                                  <w:marRight w:val="0"/>
                                                                                  <w:marTop w:val="0"/>
                                                                                  <w:marBottom w:val="0"/>
                                                                                  <w:divBdr>
                                                                                    <w:top w:val="none" w:sz="0" w:space="0" w:color="auto"/>
                                                                                    <w:left w:val="none" w:sz="0" w:space="0" w:color="auto"/>
                                                                                    <w:bottom w:val="none" w:sz="0" w:space="0" w:color="auto"/>
                                                                                    <w:right w:val="none" w:sz="0" w:space="0" w:color="auto"/>
                                                                                  </w:divBdr>
                                                                                  <w:divsChild>
                                                                                    <w:div w:id="36662655">
                                                                                      <w:marLeft w:val="0"/>
                                                                                      <w:marRight w:val="0"/>
                                                                                      <w:marTop w:val="0"/>
                                                                                      <w:marBottom w:val="0"/>
                                                                                      <w:divBdr>
                                                                                        <w:top w:val="none" w:sz="0" w:space="0" w:color="auto"/>
                                                                                        <w:left w:val="none" w:sz="0" w:space="0" w:color="auto"/>
                                                                                        <w:bottom w:val="none" w:sz="0" w:space="0" w:color="auto"/>
                                                                                        <w:right w:val="none" w:sz="0" w:space="0" w:color="auto"/>
                                                                                      </w:divBdr>
                                                                                      <w:divsChild>
                                                                                        <w:div w:id="542404299">
                                                                                          <w:marLeft w:val="0"/>
                                                                                          <w:marRight w:val="0"/>
                                                                                          <w:marTop w:val="0"/>
                                                                                          <w:marBottom w:val="0"/>
                                                                                          <w:divBdr>
                                                                                            <w:top w:val="none" w:sz="0" w:space="0" w:color="auto"/>
                                                                                            <w:left w:val="none" w:sz="0" w:space="0" w:color="auto"/>
                                                                                            <w:bottom w:val="none" w:sz="0" w:space="0" w:color="auto"/>
                                                                                            <w:right w:val="none" w:sz="0" w:space="0" w:color="auto"/>
                                                                                          </w:divBdr>
                                                                                          <w:divsChild>
                                                                                            <w:div w:id="1780492662">
                                                                                              <w:marLeft w:val="0"/>
                                                                                              <w:marRight w:val="0"/>
                                                                                              <w:marTop w:val="0"/>
                                                                                              <w:marBottom w:val="0"/>
                                                                                              <w:divBdr>
                                                                                                <w:top w:val="none" w:sz="0" w:space="0" w:color="auto"/>
                                                                                                <w:left w:val="none" w:sz="0" w:space="0" w:color="auto"/>
                                                                                                <w:bottom w:val="none" w:sz="0" w:space="0" w:color="auto"/>
                                                                                                <w:right w:val="none" w:sz="0" w:space="0" w:color="auto"/>
                                                                                              </w:divBdr>
                                                                                              <w:divsChild>
                                                                                                <w:div w:id="1519394130">
                                                                                                  <w:marLeft w:val="0"/>
                                                                                                  <w:marRight w:val="0"/>
                                                                                                  <w:marTop w:val="0"/>
                                                                                                  <w:marBottom w:val="0"/>
                                                                                                  <w:divBdr>
                                                                                                    <w:top w:val="none" w:sz="0" w:space="0" w:color="auto"/>
                                                                                                    <w:left w:val="none" w:sz="0" w:space="0" w:color="auto"/>
                                                                                                    <w:bottom w:val="none" w:sz="0" w:space="0" w:color="auto"/>
                                                                                                    <w:right w:val="none" w:sz="0" w:space="0" w:color="auto"/>
                                                                                                  </w:divBdr>
                                                                                                  <w:divsChild>
                                                                                                    <w:div w:id="2557224">
                                                                                                      <w:marLeft w:val="0"/>
                                                                                                      <w:marRight w:val="0"/>
                                                                                                      <w:marTop w:val="0"/>
                                                                                                      <w:marBottom w:val="0"/>
                                                                                                      <w:divBdr>
                                                                                                        <w:top w:val="none" w:sz="0" w:space="0" w:color="auto"/>
                                                                                                        <w:left w:val="none" w:sz="0" w:space="0" w:color="auto"/>
                                                                                                        <w:bottom w:val="none" w:sz="0" w:space="0" w:color="auto"/>
                                                                                                        <w:right w:val="none" w:sz="0" w:space="0" w:color="auto"/>
                                                                                                      </w:divBdr>
                                                                                                      <w:divsChild>
                                                                                                        <w:div w:id="1728914201">
                                                                                                          <w:marLeft w:val="0"/>
                                                                                                          <w:marRight w:val="0"/>
                                                                                                          <w:marTop w:val="0"/>
                                                                                                          <w:marBottom w:val="0"/>
                                                                                                          <w:divBdr>
                                                                                                            <w:top w:val="none" w:sz="0" w:space="0" w:color="auto"/>
                                                                                                            <w:left w:val="none" w:sz="0" w:space="0" w:color="auto"/>
                                                                                                            <w:bottom w:val="none" w:sz="0" w:space="0" w:color="auto"/>
                                                                                                            <w:right w:val="none" w:sz="0" w:space="0" w:color="auto"/>
                                                                                                          </w:divBdr>
                                                                                                          <w:divsChild>
                                                                                                            <w:div w:id="554850736">
                                                                                                              <w:marLeft w:val="0"/>
                                                                                                              <w:marRight w:val="0"/>
                                                                                                              <w:marTop w:val="0"/>
                                                                                                              <w:marBottom w:val="0"/>
                                                                                                              <w:divBdr>
                                                                                                                <w:top w:val="none" w:sz="0" w:space="0" w:color="auto"/>
                                                                                                                <w:left w:val="none" w:sz="0" w:space="0" w:color="auto"/>
                                                                                                                <w:bottom w:val="none" w:sz="0" w:space="0" w:color="auto"/>
                                                                                                                <w:right w:val="none" w:sz="0" w:space="0" w:color="auto"/>
                                                                                                              </w:divBdr>
                                                                                                              <w:divsChild>
                                                                                                                <w:div w:id="1670518419">
                                                                                                                  <w:marLeft w:val="0"/>
                                                                                                                  <w:marRight w:val="0"/>
                                                                                                                  <w:marTop w:val="0"/>
                                                                                                                  <w:marBottom w:val="0"/>
                                                                                                                  <w:divBdr>
                                                                                                                    <w:top w:val="none" w:sz="0" w:space="0" w:color="auto"/>
                                                                                                                    <w:left w:val="none" w:sz="0" w:space="0" w:color="auto"/>
                                                                                                                    <w:bottom w:val="none" w:sz="0" w:space="0" w:color="auto"/>
                                                                                                                    <w:right w:val="none" w:sz="0" w:space="0" w:color="auto"/>
                                                                                                                  </w:divBdr>
                                                                                                                  <w:divsChild>
                                                                                                                    <w:div w:id="1398893668">
                                                                                                                      <w:marLeft w:val="0"/>
                                                                                                                      <w:marRight w:val="0"/>
                                                                                                                      <w:marTop w:val="0"/>
                                                                                                                      <w:marBottom w:val="0"/>
                                                                                                                      <w:divBdr>
                                                                                                                        <w:top w:val="none" w:sz="0" w:space="0" w:color="auto"/>
                                                                                                                        <w:left w:val="none" w:sz="0" w:space="0" w:color="auto"/>
                                                                                                                        <w:bottom w:val="none" w:sz="0" w:space="0" w:color="auto"/>
                                                                                                                        <w:right w:val="none" w:sz="0" w:space="0" w:color="auto"/>
                                                                                                                      </w:divBdr>
                                                                                                                      <w:divsChild>
                                                                                                                        <w:div w:id="112748059">
                                                                                                                          <w:marLeft w:val="0"/>
                                                                                                                          <w:marRight w:val="0"/>
                                                                                                                          <w:marTop w:val="0"/>
                                                                                                                          <w:marBottom w:val="0"/>
                                                                                                                          <w:divBdr>
                                                                                                                            <w:top w:val="none" w:sz="0" w:space="0" w:color="auto"/>
                                                                                                                            <w:left w:val="none" w:sz="0" w:space="0" w:color="auto"/>
                                                                                                                            <w:bottom w:val="none" w:sz="0" w:space="0" w:color="auto"/>
                                                                                                                            <w:right w:val="none" w:sz="0" w:space="0" w:color="auto"/>
                                                                                                                          </w:divBdr>
                                                                                                                          <w:divsChild>
                                                                                                                            <w:div w:id="1657226321">
                                                                                                                              <w:marLeft w:val="0"/>
                                                                                                                              <w:marRight w:val="0"/>
                                                                                                                              <w:marTop w:val="0"/>
                                                                                                                              <w:marBottom w:val="0"/>
                                                                                                                              <w:divBdr>
                                                                                                                                <w:top w:val="none" w:sz="0" w:space="0" w:color="auto"/>
                                                                                                                                <w:left w:val="none" w:sz="0" w:space="0" w:color="auto"/>
                                                                                                                                <w:bottom w:val="none" w:sz="0" w:space="0" w:color="auto"/>
                                                                                                                                <w:right w:val="none" w:sz="0" w:space="0" w:color="auto"/>
                                                                                                                              </w:divBdr>
                                                                                                                              <w:divsChild>
                                                                                                                                <w:div w:id="20306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848592">
      <w:bodyDiv w:val="1"/>
      <w:marLeft w:val="0"/>
      <w:marRight w:val="0"/>
      <w:marTop w:val="0"/>
      <w:marBottom w:val="0"/>
      <w:divBdr>
        <w:top w:val="none" w:sz="0" w:space="0" w:color="auto"/>
        <w:left w:val="none" w:sz="0" w:space="0" w:color="auto"/>
        <w:bottom w:val="none" w:sz="0" w:space="0" w:color="auto"/>
        <w:right w:val="none" w:sz="0" w:space="0" w:color="auto"/>
      </w:divBdr>
    </w:div>
    <w:div w:id="631786918">
      <w:bodyDiv w:val="1"/>
      <w:marLeft w:val="0"/>
      <w:marRight w:val="0"/>
      <w:marTop w:val="0"/>
      <w:marBottom w:val="0"/>
      <w:divBdr>
        <w:top w:val="none" w:sz="0" w:space="0" w:color="auto"/>
        <w:left w:val="none" w:sz="0" w:space="0" w:color="auto"/>
        <w:bottom w:val="none" w:sz="0" w:space="0" w:color="auto"/>
        <w:right w:val="none" w:sz="0" w:space="0" w:color="auto"/>
      </w:divBdr>
      <w:divsChild>
        <w:div w:id="1207452428">
          <w:marLeft w:val="0"/>
          <w:marRight w:val="0"/>
          <w:marTop w:val="0"/>
          <w:marBottom w:val="0"/>
          <w:divBdr>
            <w:top w:val="none" w:sz="0" w:space="0" w:color="auto"/>
            <w:left w:val="none" w:sz="0" w:space="0" w:color="auto"/>
            <w:bottom w:val="none" w:sz="0" w:space="0" w:color="auto"/>
            <w:right w:val="none" w:sz="0" w:space="0" w:color="auto"/>
          </w:divBdr>
        </w:div>
        <w:div w:id="1022437976">
          <w:marLeft w:val="0"/>
          <w:marRight w:val="0"/>
          <w:marTop w:val="0"/>
          <w:marBottom w:val="0"/>
          <w:divBdr>
            <w:top w:val="none" w:sz="0" w:space="0" w:color="auto"/>
            <w:left w:val="none" w:sz="0" w:space="0" w:color="auto"/>
            <w:bottom w:val="none" w:sz="0" w:space="0" w:color="auto"/>
            <w:right w:val="none" w:sz="0" w:space="0" w:color="auto"/>
          </w:divBdr>
        </w:div>
        <w:div w:id="388311891">
          <w:marLeft w:val="0"/>
          <w:marRight w:val="0"/>
          <w:marTop w:val="0"/>
          <w:marBottom w:val="0"/>
          <w:divBdr>
            <w:top w:val="none" w:sz="0" w:space="0" w:color="auto"/>
            <w:left w:val="none" w:sz="0" w:space="0" w:color="auto"/>
            <w:bottom w:val="none" w:sz="0" w:space="0" w:color="auto"/>
            <w:right w:val="none" w:sz="0" w:space="0" w:color="auto"/>
          </w:divBdr>
        </w:div>
        <w:div w:id="756905161">
          <w:marLeft w:val="0"/>
          <w:marRight w:val="0"/>
          <w:marTop w:val="0"/>
          <w:marBottom w:val="0"/>
          <w:divBdr>
            <w:top w:val="none" w:sz="0" w:space="0" w:color="auto"/>
            <w:left w:val="none" w:sz="0" w:space="0" w:color="auto"/>
            <w:bottom w:val="none" w:sz="0" w:space="0" w:color="auto"/>
            <w:right w:val="none" w:sz="0" w:space="0" w:color="auto"/>
          </w:divBdr>
        </w:div>
        <w:div w:id="2101245094">
          <w:marLeft w:val="0"/>
          <w:marRight w:val="0"/>
          <w:marTop w:val="0"/>
          <w:marBottom w:val="0"/>
          <w:divBdr>
            <w:top w:val="none" w:sz="0" w:space="0" w:color="auto"/>
            <w:left w:val="none" w:sz="0" w:space="0" w:color="auto"/>
            <w:bottom w:val="none" w:sz="0" w:space="0" w:color="auto"/>
            <w:right w:val="none" w:sz="0" w:space="0" w:color="auto"/>
          </w:divBdr>
        </w:div>
        <w:div w:id="579367187">
          <w:marLeft w:val="0"/>
          <w:marRight w:val="0"/>
          <w:marTop w:val="0"/>
          <w:marBottom w:val="0"/>
          <w:divBdr>
            <w:top w:val="none" w:sz="0" w:space="0" w:color="auto"/>
            <w:left w:val="none" w:sz="0" w:space="0" w:color="auto"/>
            <w:bottom w:val="none" w:sz="0" w:space="0" w:color="auto"/>
            <w:right w:val="none" w:sz="0" w:space="0" w:color="auto"/>
          </w:divBdr>
        </w:div>
        <w:div w:id="132723195">
          <w:marLeft w:val="0"/>
          <w:marRight w:val="0"/>
          <w:marTop w:val="0"/>
          <w:marBottom w:val="0"/>
          <w:divBdr>
            <w:top w:val="none" w:sz="0" w:space="0" w:color="auto"/>
            <w:left w:val="none" w:sz="0" w:space="0" w:color="auto"/>
            <w:bottom w:val="none" w:sz="0" w:space="0" w:color="auto"/>
            <w:right w:val="none" w:sz="0" w:space="0" w:color="auto"/>
          </w:divBdr>
        </w:div>
        <w:div w:id="244345658">
          <w:marLeft w:val="0"/>
          <w:marRight w:val="0"/>
          <w:marTop w:val="0"/>
          <w:marBottom w:val="0"/>
          <w:divBdr>
            <w:top w:val="none" w:sz="0" w:space="0" w:color="auto"/>
            <w:left w:val="none" w:sz="0" w:space="0" w:color="auto"/>
            <w:bottom w:val="none" w:sz="0" w:space="0" w:color="auto"/>
            <w:right w:val="none" w:sz="0" w:space="0" w:color="auto"/>
          </w:divBdr>
        </w:div>
      </w:divsChild>
    </w:div>
    <w:div w:id="928196224">
      <w:bodyDiv w:val="1"/>
      <w:marLeft w:val="0"/>
      <w:marRight w:val="0"/>
      <w:marTop w:val="0"/>
      <w:marBottom w:val="0"/>
      <w:divBdr>
        <w:top w:val="none" w:sz="0" w:space="0" w:color="auto"/>
        <w:left w:val="none" w:sz="0" w:space="0" w:color="auto"/>
        <w:bottom w:val="none" w:sz="0" w:space="0" w:color="auto"/>
        <w:right w:val="none" w:sz="0" w:space="0" w:color="auto"/>
      </w:divBdr>
      <w:divsChild>
        <w:div w:id="1452360793">
          <w:marLeft w:val="0"/>
          <w:marRight w:val="0"/>
          <w:marTop w:val="0"/>
          <w:marBottom w:val="0"/>
          <w:divBdr>
            <w:top w:val="none" w:sz="0" w:space="0" w:color="auto"/>
            <w:left w:val="none" w:sz="0" w:space="0" w:color="auto"/>
            <w:bottom w:val="none" w:sz="0" w:space="0" w:color="auto"/>
            <w:right w:val="none" w:sz="0" w:space="0" w:color="auto"/>
          </w:divBdr>
          <w:divsChild>
            <w:div w:id="1982036292">
              <w:marLeft w:val="0"/>
              <w:marRight w:val="0"/>
              <w:marTop w:val="0"/>
              <w:marBottom w:val="0"/>
              <w:divBdr>
                <w:top w:val="none" w:sz="0" w:space="0" w:color="auto"/>
                <w:left w:val="none" w:sz="0" w:space="0" w:color="auto"/>
                <w:bottom w:val="none" w:sz="0" w:space="0" w:color="auto"/>
                <w:right w:val="none" w:sz="0" w:space="0" w:color="auto"/>
              </w:divBdr>
              <w:divsChild>
                <w:div w:id="485976244">
                  <w:marLeft w:val="0"/>
                  <w:marRight w:val="0"/>
                  <w:marTop w:val="0"/>
                  <w:marBottom w:val="0"/>
                  <w:divBdr>
                    <w:top w:val="none" w:sz="0" w:space="0" w:color="auto"/>
                    <w:left w:val="none" w:sz="0" w:space="0" w:color="auto"/>
                    <w:bottom w:val="none" w:sz="0" w:space="0" w:color="auto"/>
                    <w:right w:val="none" w:sz="0" w:space="0" w:color="auto"/>
                  </w:divBdr>
                  <w:divsChild>
                    <w:div w:id="12132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49118">
      <w:bodyDiv w:val="1"/>
      <w:marLeft w:val="0"/>
      <w:marRight w:val="0"/>
      <w:marTop w:val="0"/>
      <w:marBottom w:val="0"/>
      <w:divBdr>
        <w:top w:val="none" w:sz="0" w:space="0" w:color="auto"/>
        <w:left w:val="none" w:sz="0" w:space="0" w:color="auto"/>
        <w:bottom w:val="none" w:sz="0" w:space="0" w:color="auto"/>
        <w:right w:val="none" w:sz="0" w:space="0" w:color="auto"/>
      </w:divBdr>
      <w:divsChild>
        <w:div w:id="195195915">
          <w:marLeft w:val="0"/>
          <w:marRight w:val="0"/>
          <w:marTop w:val="0"/>
          <w:marBottom w:val="0"/>
          <w:divBdr>
            <w:top w:val="none" w:sz="0" w:space="0" w:color="auto"/>
            <w:left w:val="none" w:sz="0" w:space="0" w:color="auto"/>
            <w:bottom w:val="none" w:sz="0" w:space="0" w:color="auto"/>
            <w:right w:val="none" w:sz="0" w:space="0" w:color="auto"/>
          </w:divBdr>
        </w:div>
        <w:div w:id="628586016">
          <w:marLeft w:val="0"/>
          <w:marRight w:val="0"/>
          <w:marTop w:val="0"/>
          <w:marBottom w:val="0"/>
          <w:divBdr>
            <w:top w:val="none" w:sz="0" w:space="0" w:color="auto"/>
            <w:left w:val="none" w:sz="0" w:space="0" w:color="auto"/>
            <w:bottom w:val="none" w:sz="0" w:space="0" w:color="auto"/>
            <w:right w:val="none" w:sz="0" w:space="0" w:color="auto"/>
          </w:divBdr>
        </w:div>
        <w:div w:id="1562861988">
          <w:marLeft w:val="0"/>
          <w:marRight w:val="0"/>
          <w:marTop w:val="0"/>
          <w:marBottom w:val="0"/>
          <w:divBdr>
            <w:top w:val="none" w:sz="0" w:space="0" w:color="auto"/>
            <w:left w:val="none" w:sz="0" w:space="0" w:color="auto"/>
            <w:bottom w:val="none" w:sz="0" w:space="0" w:color="auto"/>
            <w:right w:val="none" w:sz="0" w:space="0" w:color="auto"/>
          </w:divBdr>
        </w:div>
        <w:div w:id="1946115299">
          <w:marLeft w:val="0"/>
          <w:marRight w:val="0"/>
          <w:marTop w:val="0"/>
          <w:marBottom w:val="0"/>
          <w:divBdr>
            <w:top w:val="none" w:sz="0" w:space="0" w:color="auto"/>
            <w:left w:val="none" w:sz="0" w:space="0" w:color="auto"/>
            <w:bottom w:val="none" w:sz="0" w:space="0" w:color="auto"/>
            <w:right w:val="none" w:sz="0" w:space="0" w:color="auto"/>
          </w:divBdr>
        </w:div>
        <w:div w:id="2026318636">
          <w:marLeft w:val="0"/>
          <w:marRight w:val="0"/>
          <w:marTop w:val="0"/>
          <w:marBottom w:val="0"/>
          <w:divBdr>
            <w:top w:val="none" w:sz="0" w:space="0" w:color="auto"/>
            <w:left w:val="none" w:sz="0" w:space="0" w:color="auto"/>
            <w:bottom w:val="none" w:sz="0" w:space="0" w:color="auto"/>
            <w:right w:val="none" w:sz="0" w:space="0" w:color="auto"/>
          </w:divBdr>
        </w:div>
      </w:divsChild>
    </w:div>
    <w:div w:id="1277327026">
      <w:bodyDiv w:val="1"/>
      <w:marLeft w:val="0"/>
      <w:marRight w:val="0"/>
      <w:marTop w:val="0"/>
      <w:marBottom w:val="0"/>
      <w:divBdr>
        <w:top w:val="none" w:sz="0" w:space="0" w:color="auto"/>
        <w:left w:val="none" w:sz="0" w:space="0" w:color="auto"/>
        <w:bottom w:val="none" w:sz="0" w:space="0" w:color="auto"/>
        <w:right w:val="none" w:sz="0" w:space="0" w:color="auto"/>
      </w:divBdr>
      <w:divsChild>
        <w:div w:id="140968328">
          <w:marLeft w:val="0"/>
          <w:marRight w:val="0"/>
          <w:marTop w:val="0"/>
          <w:marBottom w:val="0"/>
          <w:divBdr>
            <w:top w:val="none" w:sz="0" w:space="0" w:color="auto"/>
            <w:left w:val="none" w:sz="0" w:space="0" w:color="auto"/>
            <w:bottom w:val="none" w:sz="0" w:space="0" w:color="auto"/>
            <w:right w:val="none" w:sz="0" w:space="0" w:color="auto"/>
          </w:divBdr>
          <w:divsChild>
            <w:div w:id="1691224385">
              <w:marLeft w:val="0"/>
              <w:marRight w:val="0"/>
              <w:marTop w:val="0"/>
              <w:marBottom w:val="0"/>
              <w:divBdr>
                <w:top w:val="none" w:sz="0" w:space="0" w:color="auto"/>
                <w:left w:val="none" w:sz="0" w:space="0" w:color="auto"/>
                <w:bottom w:val="none" w:sz="0" w:space="0" w:color="auto"/>
                <w:right w:val="none" w:sz="0" w:space="0" w:color="auto"/>
              </w:divBdr>
              <w:divsChild>
                <w:div w:id="1774859133">
                  <w:marLeft w:val="0"/>
                  <w:marRight w:val="0"/>
                  <w:marTop w:val="0"/>
                  <w:marBottom w:val="0"/>
                  <w:divBdr>
                    <w:top w:val="none" w:sz="0" w:space="0" w:color="auto"/>
                    <w:left w:val="none" w:sz="0" w:space="0" w:color="auto"/>
                    <w:bottom w:val="none" w:sz="0" w:space="0" w:color="auto"/>
                    <w:right w:val="none" w:sz="0" w:space="0" w:color="auto"/>
                  </w:divBdr>
                  <w:divsChild>
                    <w:div w:id="75831884">
                      <w:marLeft w:val="0"/>
                      <w:marRight w:val="0"/>
                      <w:marTop w:val="0"/>
                      <w:marBottom w:val="0"/>
                      <w:divBdr>
                        <w:top w:val="none" w:sz="0" w:space="0" w:color="auto"/>
                        <w:left w:val="none" w:sz="0" w:space="0" w:color="auto"/>
                        <w:bottom w:val="none" w:sz="0" w:space="0" w:color="auto"/>
                        <w:right w:val="none" w:sz="0" w:space="0" w:color="auto"/>
                      </w:divBdr>
                      <w:divsChild>
                        <w:div w:id="1079912067">
                          <w:marLeft w:val="0"/>
                          <w:marRight w:val="0"/>
                          <w:marTop w:val="0"/>
                          <w:marBottom w:val="0"/>
                          <w:divBdr>
                            <w:top w:val="none" w:sz="0" w:space="0" w:color="auto"/>
                            <w:left w:val="none" w:sz="0" w:space="0" w:color="auto"/>
                            <w:bottom w:val="none" w:sz="0" w:space="0" w:color="auto"/>
                            <w:right w:val="none" w:sz="0" w:space="0" w:color="auto"/>
                          </w:divBdr>
                          <w:divsChild>
                            <w:div w:id="1952741056">
                              <w:marLeft w:val="0"/>
                              <w:marRight w:val="0"/>
                              <w:marTop w:val="0"/>
                              <w:marBottom w:val="0"/>
                              <w:divBdr>
                                <w:top w:val="none" w:sz="0" w:space="0" w:color="auto"/>
                                <w:left w:val="none" w:sz="0" w:space="0" w:color="auto"/>
                                <w:bottom w:val="none" w:sz="0" w:space="0" w:color="auto"/>
                                <w:right w:val="none" w:sz="0" w:space="0" w:color="auto"/>
                              </w:divBdr>
                              <w:divsChild>
                                <w:div w:id="1192376047">
                                  <w:marLeft w:val="0"/>
                                  <w:marRight w:val="0"/>
                                  <w:marTop w:val="0"/>
                                  <w:marBottom w:val="0"/>
                                  <w:divBdr>
                                    <w:top w:val="none" w:sz="0" w:space="0" w:color="auto"/>
                                    <w:left w:val="none" w:sz="0" w:space="0" w:color="auto"/>
                                    <w:bottom w:val="none" w:sz="0" w:space="0" w:color="auto"/>
                                    <w:right w:val="none" w:sz="0" w:space="0" w:color="auto"/>
                                  </w:divBdr>
                                  <w:divsChild>
                                    <w:div w:id="1577278706">
                                      <w:marLeft w:val="0"/>
                                      <w:marRight w:val="0"/>
                                      <w:marTop w:val="0"/>
                                      <w:marBottom w:val="0"/>
                                      <w:divBdr>
                                        <w:top w:val="none" w:sz="0" w:space="0" w:color="auto"/>
                                        <w:left w:val="none" w:sz="0" w:space="0" w:color="auto"/>
                                        <w:bottom w:val="none" w:sz="0" w:space="0" w:color="auto"/>
                                        <w:right w:val="none" w:sz="0" w:space="0" w:color="auto"/>
                                      </w:divBdr>
                                      <w:divsChild>
                                        <w:div w:id="541984030">
                                          <w:marLeft w:val="0"/>
                                          <w:marRight w:val="0"/>
                                          <w:marTop w:val="0"/>
                                          <w:marBottom w:val="0"/>
                                          <w:divBdr>
                                            <w:top w:val="none" w:sz="0" w:space="0" w:color="auto"/>
                                            <w:left w:val="none" w:sz="0" w:space="0" w:color="auto"/>
                                            <w:bottom w:val="none" w:sz="0" w:space="0" w:color="auto"/>
                                            <w:right w:val="none" w:sz="0" w:space="0" w:color="auto"/>
                                          </w:divBdr>
                                          <w:divsChild>
                                            <w:div w:id="1099134635">
                                              <w:marLeft w:val="0"/>
                                              <w:marRight w:val="0"/>
                                              <w:marTop w:val="0"/>
                                              <w:marBottom w:val="0"/>
                                              <w:divBdr>
                                                <w:top w:val="none" w:sz="0" w:space="0" w:color="auto"/>
                                                <w:left w:val="none" w:sz="0" w:space="0" w:color="auto"/>
                                                <w:bottom w:val="none" w:sz="0" w:space="0" w:color="auto"/>
                                                <w:right w:val="none" w:sz="0" w:space="0" w:color="auto"/>
                                              </w:divBdr>
                                              <w:divsChild>
                                                <w:div w:id="1491824766">
                                                  <w:marLeft w:val="0"/>
                                                  <w:marRight w:val="0"/>
                                                  <w:marTop w:val="0"/>
                                                  <w:marBottom w:val="0"/>
                                                  <w:divBdr>
                                                    <w:top w:val="none" w:sz="0" w:space="0" w:color="auto"/>
                                                    <w:left w:val="none" w:sz="0" w:space="0" w:color="auto"/>
                                                    <w:bottom w:val="none" w:sz="0" w:space="0" w:color="auto"/>
                                                    <w:right w:val="none" w:sz="0" w:space="0" w:color="auto"/>
                                                  </w:divBdr>
                                                  <w:divsChild>
                                                    <w:div w:id="1149517170">
                                                      <w:marLeft w:val="0"/>
                                                      <w:marRight w:val="300"/>
                                                      <w:marTop w:val="0"/>
                                                      <w:marBottom w:val="0"/>
                                                      <w:divBdr>
                                                        <w:top w:val="none" w:sz="0" w:space="0" w:color="auto"/>
                                                        <w:left w:val="none" w:sz="0" w:space="0" w:color="auto"/>
                                                        <w:bottom w:val="none" w:sz="0" w:space="0" w:color="auto"/>
                                                        <w:right w:val="none" w:sz="0" w:space="0" w:color="auto"/>
                                                      </w:divBdr>
                                                      <w:divsChild>
                                                        <w:div w:id="689375324">
                                                          <w:marLeft w:val="0"/>
                                                          <w:marRight w:val="0"/>
                                                          <w:marTop w:val="0"/>
                                                          <w:marBottom w:val="0"/>
                                                          <w:divBdr>
                                                            <w:top w:val="none" w:sz="0" w:space="0" w:color="auto"/>
                                                            <w:left w:val="none" w:sz="0" w:space="0" w:color="auto"/>
                                                            <w:bottom w:val="none" w:sz="0" w:space="0" w:color="auto"/>
                                                            <w:right w:val="none" w:sz="0" w:space="0" w:color="auto"/>
                                                          </w:divBdr>
                                                          <w:divsChild>
                                                            <w:div w:id="1822382831">
                                                              <w:marLeft w:val="0"/>
                                                              <w:marRight w:val="0"/>
                                                              <w:marTop w:val="0"/>
                                                              <w:marBottom w:val="0"/>
                                                              <w:divBdr>
                                                                <w:top w:val="none" w:sz="0" w:space="0" w:color="auto"/>
                                                                <w:left w:val="none" w:sz="0" w:space="0" w:color="auto"/>
                                                                <w:bottom w:val="none" w:sz="0" w:space="0" w:color="auto"/>
                                                                <w:right w:val="none" w:sz="0" w:space="0" w:color="auto"/>
                                                              </w:divBdr>
                                                              <w:divsChild>
                                                                <w:div w:id="247930778">
                                                                  <w:marLeft w:val="0"/>
                                                                  <w:marRight w:val="0"/>
                                                                  <w:marTop w:val="0"/>
                                                                  <w:marBottom w:val="0"/>
                                                                  <w:divBdr>
                                                                    <w:top w:val="none" w:sz="0" w:space="0" w:color="auto"/>
                                                                    <w:left w:val="none" w:sz="0" w:space="0" w:color="auto"/>
                                                                    <w:bottom w:val="none" w:sz="0" w:space="0" w:color="auto"/>
                                                                    <w:right w:val="none" w:sz="0" w:space="0" w:color="auto"/>
                                                                  </w:divBdr>
                                                                  <w:divsChild>
                                                                    <w:div w:id="1201286251">
                                                                      <w:marLeft w:val="0"/>
                                                                      <w:marRight w:val="0"/>
                                                                      <w:marTop w:val="0"/>
                                                                      <w:marBottom w:val="360"/>
                                                                      <w:divBdr>
                                                                        <w:top w:val="single" w:sz="6" w:space="0" w:color="CCCCCC"/>
                                                                        <w:left w:val="none" w:sz="0" w:space="0" w:color="auto"/>
                                                                        <w:bottom w:val="none" w:sz="0" w:space="0" w:color="auto"/>
                                                                        <w:right w:val="none" w:sz="0" w:space="0" w:color="auto"/>
                                                                      </w:divBdr>
                                                                      <w:divsChild>
                                                                        <w:div w:id="215052528">
                                                                          <w:marLeft w:val="0"/>
                                                                          <w:marRight w:val="0"/>
                                                                          <w:marTop w:val="0"/>
                                                                          <w:marBottom w:val="0"/>
                                                                          <w:divBdr>
                                                                            <w:top w:val="none" w:sz="0" w:space="0" w:color="auto"/>
                                                                            <w:left w:val="none" w:sz="0" w:space="0" w:color="auto"/>
                                                                            <w:bottom w:val="none" w:sz="0" w:space="0" w:color="auto"/>
                                                                            <w:right w:val="none" w:sz="0" w:space="0" w:color="auto"/>
                                                                          </w:divBdr>
                                                                          <w:divsChild>
                                                                            <w:div w:id="109127746">
                                                                              <w:marLeft w:val="0"/>
                                                                              <w:marRight w:val="0"/>
                                                                              <w:marTop w:val="0"/>
                                                                              <w:marBottom w:val="0"/>
                                                                              <w:divBdr>
                                                                                <w:top w:val="none" w:sz="0" w:space="0" w:color="auto"/>
                                                                                <w:left w:val="none" w:sz="0" w:space="0" w:color="auto"/>
                                                                                <w:bottom w:val="none" w:sz="0" w:space="0" w:color="auto"/>
                                                                                <w:right w:val="none" w:sz="0" w:space="0" w:color="auto"/>
                                                                              </w:divBdr>
                                                                              <w:divsChild>
                                                                                <w:div w:id="2128232799">
                                                                                  <w:marLeft w:val="0"/>
                                                                                  <w:marRight w:val="0"/>
                                                                                  <w:marTop w:val="0"/>
                                                                                  <w:marBottom w:val="0"/>
                                                                                  <w:divBdr>
                                                                                    <w:top w:val="none" w:sz="0" w:space="0" w:color="auto"/>
                                                                                    <w:left w:val="none" w:sz="0" w:space="0" w:color="auto"/>
                                                                                    <w:bottom w:val="none" w:sz="0" w:space="0" w:color="auto"/>
                                                                                    <w:right w:val="none" w:sz="0" w:space="0" w:color="auto"/>
                                                                                  </w:divBdr>
                                                                                  <w:divsChild>
                                                                                    <w:div w:id="1530291103">
                                                                                      <w:marLeft w:val="0"/>
                                                                                      <w:marRight w:val="0"/>
                                                                                      <w:marTop w:val="0"/>
                                                                                      <w:marBottom w:val="0"/>
                                                                                      <w:divBdr>
                                                                                        <w:top w:val="none" w:sz="0" w:space="0" w:color="auto"/>
                                                                                        <w:left w:val="none" w:sz="0" w:space="0" w:color="auto"/>
                                                                                        <w:bottom w:val="none" w:sz="0" w:space="0" w:color="auto"/>
                                                                                        <w:right w:val="none" w:sz="0" w:space="0" w:color="auto"/>
                                                                                      </w:divBdr>
                                                                                      <w:divsChild>
                                                                                        <w:div w:id="1543857585">
                                                                                          <w:marLeft w:val="0"/>
                                                                                          <w:marRight w:val="0"/>
                                                                                          <w:marTop w:val="0"/>
                                                                                          <w:marBottom w:val="0"/>
                                                                                          <w:divBdr>
                                                                                            <w:top w:val="none" w:sz="0" w:space="0" w:color="auto"/>
                                                                                            <w:left w:val="none" w:sz="0" w:space="0" w:color="auto"/>
                                                                                            <w:bottom w:val="none" w:sz="0" w:space="0" w:color="auto"/>
                                                                                            <w:right w:val="none" w:sz="0" w:space="0" w:color="auto"/>
                                                                                          </w:divBdr>
                                                                                          <w:divsChild>
                                                                                            <w:div w:id="383990917">
                                                                                              <w:marLeft w:val="0"/>
                                                                                              <w:marRight w:val="0"/>
                                                                                              <w:marTop w:val="0"/>
                                                                                              <w:marBottom w:val="0"/>
                                                                                              <w:divBdr>
                                                                                                <w:top w:val="none" w:sz="0" w:space="0" w:color="auto"/>
                                                                                                <w:left w:val="none" w:sz="0" w:space="0" w:color="auto"/>
                                                                                                <w:bottom w:val="none" w:sz="0" w:space="0" w:color="auto"/>
                                                                                                <w:right w:val="none" w:sz="0" w:space="0" w:color="auto"/>
                                                                                              </w:divBdr>
                                                                                              <w:divsChild>
                                                                                                <w:div w:id="1443037772">
                                                                                                  <w:marLeft w:val="0"/>
                                                                                                  <w:marRight w:val="0"/>
                                                                                                  <w:marTop w:val="0"/>
                                                                                                  <w:marBottom w:val="0"/>
                                                                                                  <w:divBdr>
                                                                                                    <w:top w:val="none" w:sz="0" w:space="0" w:color="auto"/>
                                                                                                    <w:left w:val="none" w:sz="0" w:space="0" w:color="auto"/>
                                                                                                    <w:bottom w:val="none" w:sz="0" w:space="0" w:color="auto"/>
                                                                                                    <w:right w:val="none" w:sz="0" w:space="0" w:color="auto"/>
                                                                                                  </w:divBdr>
                                                                                                  <w:divsChild>
                                                                                                    <w:div w:id="2012561785">
                                                                                                      <w:marLeft w:val="0"/>
                                                                                                      <w:marRight w:val="0"/>
                                                                                                      <w:marTop w:val="0"/>
                                                                                                      <w:marBottom w:val="0"/>
                                                                                                      <w:divBdr>
                                                                                                        <w:top w:val="none" w:sz="0" w:space="0" w:color="auto"/>
                                                                                                        <w:left w:val="none" w:sz="0" w:space="0" w:color="auto"/>
                                                                                                        <w:bottom w:val="none" w:sz="0" w:space="0" w:color="auto"/>
                                                                                                        <w:right w:val="none" w:sz="0" w:space="0" w:color="auto"/>
                                                                                                      </w:divBdr>
                                                                                                      <w:divsChild>
                                                                                                        <w:div w:id="299238553">
                                                                                                          <w:marLeft w:val="0"/>
                                                                                                          <w:marRight w:val="0"/>
                                                                                                          <w:marTop w:val="0"/>
                                                                                                          <w:marBottom w:val="0"/>
                                                                                                          <w:divBdr>
                                                                                                            <w:top w:val="none" w:sz="0" w:space="0" w:color="auto"/>
                                                                                                            <w:left w:val="none" w:sz="0" w:space="0" w:color="auto"/>
                                                                                                            <w:bottom w:val="none" w:sz="0" w:space="0" w:color="auto"/>
                                                                                                            <w:right w:val="none" w:sz="0" w:space="0" w:color="auto"/>
                                                                                                          </w:divBdr>
                                                                                                        </w:div>
                                                                                                        <w:div w:id="473721589">
                                                                                                          <w:marLeft w:val="0"/>
                                                                                                          <w:marRight w:val="0"/>
                                                                                                          <w:marTop w:val="0"/>
                                                                                                          <w:marBottom w:val="0"/>
                                                                                                          <w:divBdr>
                                                                                                            <w:top w:val="none" w:sz="0" w:space="0" w:color="auto"/>
                                                                                                            <w:left w:val="none" w:sz="0" w:space="0" w:color="auto"/>
                                                                                                            <w:bottom w:val="none" w:sz="0" w:space="0" w:color="auto"/>
                                                                                                            <w:right w:val="none" w:sz="0" w:space="0" w:color="auto"/>
                                                                                                          </w:divBdr>
                                                                                                        </w:div>
                                                                                                        <w:div w:id="517620724">
                                                                                                          <w:marLeft w:val="0"/>
                                                                                                          <w:marRight w:val="0"/>
                                                                                                          <w:marTop w:val="0"/>
                                                                                                          <w:marBottom w:val="0"/>
                                                                                                          <w:divBdr>
                                                                                                            <w:top w:val="none" w:sz="0" w:space="0" w:color="auto"/>
                                                                                                            <w:left w:val="none" w:sz="0" w:space="0" w:color="auto"/>
                                                                                                            <w:bottom w:val="none" w:sz="0" w:space="0" w:color="auto"/>
                                                                                                            <w:right w:val="none" w:sz="0" w:space="0" w:color="auto"/>
                                                                                                          </w:divBdr>
                                                                                                        </w:div>
                                                                                                        <w:div w:id="521012992">
                                                                                                          <w:marLeft w:val="0"/>
                                                                                                          <w:marRight w:val="0"/>
                                                                                                          <w:marTop w:val="0"/>
                                                                                                          <w:marBottom w:val="0"/>
                                                                                                          <w:divBdr>
                                                                                                            <w:top w:val="none" w:sz="0" w:space="0" w:color="auto"/>
                                                                                                            <w:left w:val="none" w:sz="0" w:space="0" w:color="auto"/>
                                                                                                            <w:bottom w:val="none" w:sz="0" w:space="0" w:color="auto"/>
                                                                                                            <w:right w:val="none" w:sz="0" w:space="0" w:color="auto"/>
                                                                                                          </w:divBdr>
                                                                                                        </w:div>
                                                                                                        <w:div w:id="629821932">
                                                                                                          <w:marLeft w:val="0"/>
                                                                                                          <w:marRight w:val="0"/>
                                                                                                          <w:marTop w:val="0"/>
                                                                                                          <w:marBottom w:val="0"/>
                                                                                                          <w:divBdr>
                                                                                                            <w:top w:val="none" w:sz="0" w:space="0" w:color="auto"/>
                                                                                                            <w:left w:val="none" w:sz="0" w:space="0" w:color="auto"/>
                                                                                                            <w:bottom w:val="none" w:sz="0" w:space="0" w:color="auto"/>
                                                                                                            <w:right w:val="none" w:sz="0" w:space="0" w:color="auto"/>
                                                                                                          </w:divBdr>
                                                                                                        </w:div>
                                                                                                        <w:div w:id="1403134879">
                                                                                                          <w:marLeft w:val="0"/>
                                                                                                          <w:marRight w:val="0"/>
                                                                                                          <w:marTop w:val="0"/>
                                                                                                          <w:marBottom w:val="0"/>
                                                                                                          <w:divBdr>
                                                                                                            <w:top w:val="none" w:sz="0" w:space="0" w:color="auto"/>
                                                                                                            <w:left w:val="none" w:sz="0" w:space="0" w:color="auto"/>
                                                                                                            <w:bottom w:val="none" w:sz="0" w:space="0" w:color="auto"/>
                                                                                                            <w:right w:val="none" w:sz="0" w:space="0" w:color="auto"/>
                                                                                                          </w:divBdr>
                                                                                                        </w:div>
                                                                                                        <w:div w:id="1675718321">
                                                                                                          <w:marLeft w:val="0"/>
                                                                                                          <w:marRight w:val="0"/>
                                                                                                          <w:marTop w:val="0"/>
                                                                                                          <w:marBottom w:val="0"/>
                                                                                                          <w:divBdr>
                                                                                                            <w:top w:val="none" w:sz="0" w:space="0" w:color="auto"/>
                                                                                                            <w:left w:val="none" w:sz="0" w:space="0" w:color="auto"/>
                                                                                                            <w:bottom w:val="none" w:sz="0" w:space="0" w:color="auto"/>
                                                                                                            <w:right w:val="none" w:sz="0" w:space="0" w:color="auto"/>
                                                                                                          </w:divBdr>
                                                                                                        </w:div>
                                                                                                        <w:div w:id="20455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785188">
      <w:bodyDiv w:val="1"/>
      <w:marLeft w:val="0"/>
      <w:marRight w:val="0"/>
      <w:marTop w:val="0"/>
      <w:marBottom w:val="0"/>
      <w:divBdr>
        <w:top w:val="none" w:sz="0" w:space="0" w:color="auto"/>
        <w:left w:val="none" w:sz="0" w:space="0" w:color="auto"/>
        <w:bottom w:val="none" w:sz="0" w:space="0" w:color="auto"/>
        <w:right w:val="none" w:sz="0" w:space="0" w:color="auto"/>
      </w:divBdr>
    </w:div>
    <w:div w:id="1462965840">
      <w:bodyDiv w:val="1"/>
      <w:marLeft w:val="0"/>
      <w:marRight w:val="0"/>
      <w:marTop w:val="0"/>
      <w:marBottom w:val="0"/>
      <w:divBdr>
        <w:top w:val="none" w:sz="0" w:space="0" w:color="auto"/>
        <w:left w:val="none" w:sz="0" w:space="0" w:color="auto"/>
        <w:bottom w:val="none" w:sz="0" w:space="0" w:color="auto"/>
        <w:right w:val="none" w:sz="0" w:space="0" w:color="auto"/>
      </w:divBdr>
    </w:div>
    <w:div w:id="1653409358">
      <w:bodyDiv w:val="1"/>
      <w:marLeft w:val="0"/>
      <w:marRight w:val="0"/>
      <w:marTop w:val="0"/>
      <w:marBottom w:val="0"/>
      <w:divBdr>
        <w:top w:val="none" w:sz="0" w:space="0" w:color="auto"/>
        <w:left w:val="none" w:sz="0" w:space="0" w:color="auto"/>
        <w:bottom w:val="none" w:sz="0" w:space="0" w:color="auto"/>
        <w:right w:val="none" w:sz="0" w:space="0" w:color="auto"/>
      </w:divBdr>
    </w:div>
    <w:div w:id="1858932183">
      <w:bodyDiv w:val="1"/>
      <w:marLeft w:val="0"/>
      <w:marRight w:val="0"/>
      <w:marTop w:val="0"/>
      <w:marBottom w:val="0"/>
      <w:divBdr>
        <w:top w:val="none" w:sz="0" w:space="0" w:color="auto"/>
        <w:left w:val="none" w:sz="0" w:space="0" w:color="auto"/>
        <w:bottom w:val="none" w:sz="0" w:space="0" w:color="auto"/>
        <w:right w:val="none" w:sz="0" w:space="0" w:color="auto"/>
      </w:divBdr>
    </w:div>
    <w:div w:id="1973053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2090A-55E0-440B-ADEE-A37145FF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of Walsall Meeting, 12th June 2013</vt:lpstr>
    </vt:vector>
  </TitlesOfParts>
  <Company>Celesio AG</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Walsall Meeting, 12th June 2013</dc:title>
  <dc:creator>MadaharH</dc:creator>
  <cp:lastModifiedBy>jan nicholls</cp:lastModifiedBy>
  <cp:revision>3</cp:revision>
  <cp:lastPrinted>2017-04-11T09:42:00Z</cp:lastPrinted>
  <dcterms:created xsi:type="dcterms:W3CDTF">2017-07-04T15:13:00Z</dcterms:created>
  <dcterms:modified xsi:type="dcterms:W3CDTF">2017-07-12T11:06:00Z</dcterms:modified>
</cp:coreProperties>
</file>